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-Roman" w:hAnsi="Times-Roman" w:eastAsia="黑体" w:cs="Times-Roman"/>
          <w:b w:val="0"/>
          <w:bCs w:val="0"/>
          <w:sz w:val="32"/>
          <w:szCs w:val="40"/>
          <w:lang w:eastAsia="zh-CN"/>
        </w:rPr>
      </w:pPr>
      <w:r>
        <w:rPr>
          <w:rFonts w:hint="default" w:ascii="Times-Roman" w:hAnsi="Times-Roman" w:eastAsia="黑体" w:cs="Times-Roman"/>
          <w:b w:val="0"/>
          <w:bCs w:val="0"/>
          <w:sz w:val="32"/>
          <w:szCs w:val="40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-Roman" w:hAnsi="Times-Roman" w:eastAsia="方正小标宋简体" w:cs="Times-Roman"/>
          <w:b w:val="0"/>
          <w:bCs w:val="0"/>
          <w:sz w:val="44"/>
          <w:szCs w:val="44"/>
        </w:rPr>
      </w:pPr>
      <w:r>
        <w:rPr>
          <w:rFonts w:hint="default" w:ascii="Times-Roman" w:hAnsi="Times-Roman" w:eastAsia="方正小标宋简体" w:cs="Times-Roman"/>
          <w:b w:val="0"/>
          <w:bCs w:val="0"/>
          <w:sz w:val="44"/>
          <w:szCs w:val="44"/>
        </w:rPr>
        <w:t>广东省营养指导员培训机构</w:t>
      </w:r>
      <w:r>
        <w:rPr>
          <w:rFonts w:hint="default" w:ascii="Times-Roman" w:hAnsi="Times-Roman" w:eastAsia="方正小标宋简体" w:cs="Times-Roman"/>
          <w:b w:val="0"/>
          <w:bCs w:val="0"/>
          <w:sz w:val="44"/>
          <w:szCs w:val="44"/>
          <w:lang w:eastAsia="zh-CN"/>
        </w:rPr>
        <w:t>申请</w:t>
      </w:r>
      <w:r>
        <w:rPr>
          <w:rFonts w:hint="default" w:ascii="Times-Roman" w:hAnsi="Times-Roman" w:eastAsia="方正小标宋简体" w:cs="Times-Roman"/>
          <w:b w:val="0"/>
          <w:bCs w:val="0"/>
          <w:sz w:val="44"/>
          <w:szCs w:val="44"/>
        </w:rPr>
        <w:t>表</w:t>
      </w:r>
    </w:p>
    <w:p>
      <w:pPr>
        <w:jc w:val="right"/>
        <w:rPr>
          <w:rFonts w:hint="default" w:ascii="Times-Roman" w:hAnsi="Times-Roman" w:eastAsia="仿宋_GB2312" w:cs="Times-Roman"/>
          <w:sz w:val="32"/>
          <w:szCs w:val="32"/>
        </w:rPr>
      </w:pPr>
      <w:r>
        <w:rPr>
          <w:rFonts w:hint="default" w:ascii="Times-Roman" w:hAnsi="Times-Roman" w:cs="Times-Roman"/>
        </w:rPr>
        <w:t xml:space="preserve">    </w:t>
      </w:r>
      <w:r>
        <w:rPr>
          <w:rFonts w:hint="default" w:ascii="Times-Roman" w:hAnsi="Times-Roman" w:eastAsia="仿宋_GB2312" w:cs="Times-Roman"/>
          <w:sz w:val="32"/>
          <w:szCs w:val="32"/>
        </w:rPr>
        <w:t xml:space="preserve"> 日期：    年   月  日</w:t>
      </w:r>
    </w:p>
    <w:tbl>
      <w:tblPr>
        <w:tblStyle w:val="5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045"/>
        <w:gridCol w:w="7"/>
        <w:gridCol w:w="864"/>
        <w:gridCol w:w="1065"/>
        <w:gridCol w:w="818"/>
        <w:gridCol w:w="148"/>
        <w:gridCol w:w="1163"/>
        <w:gridCol w:w="394"/>
        <w:gridCol w:w="671"/>
        <w:gridCol w:w="1065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71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机构名称</w:t>
            </w:r>
          </w:p>
        </w:tc>
        <w:tc>
          <w:tcPr>
            <w:tcW w:w="275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所在城市</w:t>
            </w:r>
          </w:p>
        </w:tc>
        <w:tc>
          <w:tcPr>
            <w:tcW w:w="341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成立日期</w:t>
            </w: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  <w:t>证照号码</w:t>
            </w: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单位地址</w:t>
            </w: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  <w:t>注册资金</w:t>
            </w: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单位网址</w:t>
            </w: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  <w:t>微信公众号</w:t>
            </w: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法人代表</w:t>
            </w: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  <w:t>电话</w:t>
            </w: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联系人</w:t>
            </w: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单位职务</w:t>
            </w: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联系手机</w:t>
            </w: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联系邮箱</w:t>
            </w: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收件地址</w:t>
            </w:r>
          </w:p>
        </w:tc>
        <w:tc>
          <w:tcPr>
            <w:tcW w:w="78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况</w:t>
            </w:r>
          </w:p>
        </w:tc>
        <w:tc>
          <w:tcPr>
            <w:tcW w:w="89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（包括机构简介、员工情况、核心业务、负责人简介等）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9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  <w:t>培训业务概况</w:t>
            </w:r>
          </w:p>
        </w:tc>
        <w:tc>
          <w:tcPr>
            <w:tcW w:w="89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（包括历史培训项目、培训规模、培训方式、培训场地等）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</w:p>
          <w:p>
            <w:pPr>
              <w:pStyle w:val="2"/>
              <w:rPr>
                <w:rFonts w:hint="default" w:ascii="Times-Roman" w:hAnsi="Times-Roman" w:cs="Times-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  <w:jc w:val="center"/>
        </w:trPr>
        <w:tc>
          <w:tcPr>
            <w:tcW w:w="6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项目实施计划</w:t>
            </w:r>
          </w:p>
        </w:tc>
        <w:tc>
          <w:tcPr>
            <w:tcW w:w="8916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（包括项目专职人员配置、招生方式、项目年培训量预估等）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  <w:jc w:val="center"/>
        </w:trPr>
        <w:tc>
          <w:tcPr>
            <w:tcW w:w="6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项目实施优势</w:t>
            </w:r>
          </w:p>
        </w:tc>
        <w:tc>
          <w:tcPr>
            <w:tcW w:w="89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240" w:firstLineChars="100"/>
              <w:textAlignment w:val="auto"/>
              <w:rPr>
                <w:rFonts w:hint="default" w:ascii="Times-Roman" w:hAnsi="Times-Roman" w:eastAsia="仿宋" w:cs="Times-Roman"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67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9440" w:firstLineChars="295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师师资队伍</w:t>
            </w:r>
          </w:p>
        </w:tc>
        <w:tc>
          <w:tcPr>
            <w:tcW w:w="10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姓名</w:t>
            </w:r>
          </w:p>
        </w:tc>
        <w:tc>
          <w:tcPr>
            <w:tcW w:w="8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1"/>
              <w:jc w:val="center"/>
              <w:textAlignment w:val="auto"/>
              <w:rPr>
                <w:rFonts w:hint="default" w:ascii="Times-Roman" w:hAnsi="Times-Roman" w:eastAsia="仿宋_GB2312" w:cs="Times-Roman"/>
                <w:spacing w:val="-20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pacing w:val="-20"/>
                <w:sz w:val="32"/>
                <w:szCs w:val="32"/>
              </w:rPr>
              <w:t>性别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pacing w:val="-20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pacing w:val="-20"/>
                <w:sz w:val="32"/>
                <w:szCs w:val="32"/>
              </w:rPr>
              <w:t>出生年月</w:t>
            </w:r>
          </w:p>
        </w:tc>
        <w:tc>
          <w:tcPr>
            <w:tcW w:w="9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学历</w:t>
            </w:r>
          </w:p>
        </w:tc>
        <w:tc>
          <w:tcPr>
            <w:tcW w:w="11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技术职称</w:t>
            </w:r>
          </w:p>
        </w:tc>
        <w:tc>
          <w:tcPr>
            <w:tcW w:w="10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营养专业证书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相关资格证书</w:t>
            </w:r>
          </w:p>
        </w:tc>
        <w:tc>
          <w:tcPr>
            <w:tcW w:w="16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拟授课程名称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9477" w:firstLineChars="2950"/>
              <w:textAlignment w:val="auto"/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pacing w:val="-20"/>
                <w:sz w:val="32"/>
                <w:szCs w:val="32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8292" w:firstLineChars="2950"/>
              <w:textAlignment w:val="auto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8292" w:firstLineChars="2950"/>
              <w:textAlignment w:val="auto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8292" w:firstLineChars="2950"/>
              <w:textAlignment w:val="auto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8292" w:firstLineChars="2950"/>
              <w:textAlignment w:val="auto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71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292" w:firstLineChars="2950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63" w:leftChars="-51"/>
              <w:jc w:val="center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63" w:leftChars="-51"/>
              <w:jc w:val="center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292" w:firstLineChars="2950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63" w:leftChars="-51"/>
              <w:jc w:val="center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63" w:leftChars="-51"/>
              <w:jc w:val="center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292" w:firstLineChars="2950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63" w:leftChars="-51"/>
              <w:jc w:val="center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63" w:leftChars="-51"/>
              <w:jc w:val="center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292" w:firstLineChars="2950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63" w:leftChars="-51"/>
              <w:jc w:val="center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63" w:leftChars="-51"/>
              <w:jc w:val="center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87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备注：限核心教师10名内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atLeast"/>
          <w:jc w:val="center"/>
        </w:trPr>
        <w:tc>
          <w:tcPr>
            <w:tcW w:w="9587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  <w:t>郑重承诺</w:t>
            </w:r>
            <w:r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  <w:t>1.本机构对上述各项填报信息真实性负责；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  <w:t>2.在今后培训开展过程中，如发现本机构提供虚假或不真实的信息，不符合备案条件，经查实后被取消备案资质，本机构愿自行承担相应责任和损失。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176" w:firstLineChars="1300"/>
              <w:textAlignment w:val="auto"/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176" w:firstLineChars="1300"/>
              <w:textAlignment w:val="auto"/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  <w:t>负责人签字（盖章）：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176" w:firstLineChars="1300"/>
              <w:textAlignment w:val="auto"/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</w:pPr>
            <w:r>
              <w:rPr>
                <w:rFonts w:hint="default" w:ascii="Times-Roman" w:hAnsi="Times-Roman" w:cs="Times-Roman"/>
                <w:b/>
                <w:bCs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9587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b w:val="0"/>
                <w:bCs w:val="0"/>
                <w:sz w:val="32"/>
                <w:szCs w:val="32"/>
              </w:rPr>
              <w:t xml:space="preserve">审核单位意见：    </w:t>
            </w:r>
            <w:r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  <w:t xml:space="preserve"> </w:t>
            </w:r>
          </w:p>
          <w:p>
            <w:pPr>
              <w:spacing w:before="156" w:beforeLines="50"/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  <w:t xml:space="preserve">           </w:t>
            </w:r>
          </w:p>
          <w:p>
            <w:pPr>
              <w:pStyle w:val="4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</w:p>
          <w:p>
            <w:pPr>
              <w:spacing w:before="156" w:beforeLines="50" w:line="300" w:lineRule="exact"/>
              <w:ind w:firstLine="4160" w:firstLineChars="1300"/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b w:val="0"/>
                <w:bCs w:val="0"/>
                <w:sz w:val="32"/>
                <w:szCs w:val="32"/>
              </w:rPr>
              <w:t>签字（盖章）：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default" w:ascii="Times-Roman" w:hAnsi="Times-Roman" w:eastAsia="仿宋_GB2312" w:cs="Times-Roman"/>
          <w:b/>
          <w:bCs/>
          <w:sz w:val="32"/>
          <w:szCs w:val="32"/>
        </w:rPr>
        <w:t>备注：</w:t>
      </w:r>
      <w:r>
        <w:rPr>
          <w:rFonts w:hint="default" w:ascii="Times-Roman" w:hAnsi="Times-Roman" w:eastAsia="仿宋_GB2312" w:cs="Times-Roman"/>
          <w:b w:val="0"/>
          <w:bCs w:val="0"/>
          <w:sz w:val="32"/>
          <w:szCs w:val="32"/>
          <w:lang w:eastAsia="zh-CN"/>
        </w:rPr>
        <w:t>申请</w:t>
      </w:r>
      <w:r>
        <w:rPr>
          <w:rFonts w:hint="default" w:ascii="Times-Roman" w:hAnsi="Times-Roman" w:eastAsia="仿宋_GB2312" w:cs="Times-Roman"/>
          <w:b w:val="0"/>
          <w:bCs w:val="0"/>
          <w:sz w:val="32"/>
          <w:szCs w:val="32"/>
        </w:rPr>
        <w:t>机构除填报备案申请表外，还应将营业执照（加盖公章）扫描件，连同本申请表（加盖公章）</w:t>
      </w:r>
      <w:r>
        <w:rPr>
          <w:rFonts w:hint="default" w:ascii="Times-Roman" w:hAnsi="Times-Roman" w:eastAsia="仿宋_GB2312" w:cs="Times-Roman"/>
          <w:b w:val="0"/>
          <w:bCs w:val="0"/>
          <w:sz w:val="32"/>
          <w:szCs w:val="32"/>
          <w:lang w:eastAsia="zh-CN"/>
        </w:rPr>
        <w:t>电子版</w:t>
      </w:r>
      <w:r>
        <w:rPr>
          <w:rFonts w:hint="default" w:ascii="Times-Roman" w:hAnsi="Times-Roman" w:eastAsia="仿宋_GB2312" w:cs="Times-Roman"/>
          <w:b w:val="0"/>
          <w:bCs w:val="0"/>
          <w:sz w:val="32"/>
          <w:szCs w:val="32"/>
        </w:rPr>
        <w:t>统一发送至gdiph_fps@gd.gov.cn邮箱。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02F3C"/>
    <w:rsid w:val="4EAC6F5E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2025-08-13T03:25:13Z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