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37E3">
      <w:pPr>
        <w:ind w:firstLine="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76F35DB4">
      <w:pPr>
        <w:pStyle w:val="2"/>
        <w:rPr>
          <w:rFonts w:hint="default"/>
          <w:lang w:val="en-US" w:eastAsia="zh-CN"/>
        </w:rPr>
      </w:pPr>
    </w:p>
    <w:p w14:paraId="36C74193">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default" w:ascii="Times New Roman" w:hAnsi="Times New Roman" w:eastAsia="方正小标宋简体" w:cs="Times New Roman"/>
          <w:b w:val="0"/>
          <w:bCs w:val="0"/>
          <w:sz w:val="44"/>
          <w:szCs w:val="44"/>
          <w:lang w:val="en-US" w:eastAsia="zh-CN"/>
        </w:rPr>
      </w:pPr>
      <w:bookmarkStart w:id="8" w:name="_GoBack"/>
      <w:r>
        <w:rPr>
          <w:rFonts w:hint="default" w:ascii="Times New Roman" w:hAnsi="Times New Roman" w:eastAsia="方正小标宋简体" w:cs="Times New Roman"/>
          <w:b w:val="0"/>
          <w:bCs w:val="0"/>
          <w:sz w:val="44"/>
          <w:szCs w:val="44"/>
          <w:lang w:val="en-US" w:eastAsia="zh-CN"/>
        </w:rPr>
        <w:t>广东省“人工智能</w:t>
      </w:r>
      <w:r>
        <w:rPr>
          <w:rFonts w:hint="eastAsia" w:ascii="方正小标宋简体" w:hAnsi="方正小标宋简体" w:eastAsia="方正小标宋简体" w:cs="方正小标宋简体"/>
          <w:b w:val="0"/>
          <w:bCs w:val="0"/>
          <w:sz w:val="44"/>
          <w:szCs w:val="44"/>
          <w:lang w:val="en-US" w:eastAsia="zh-CN"/>
        </w:rPr>
        <w:t>+</w:t>
      </w:r>
      <w:r>
        <w:rPr>
          <w:rFonts w:hint="default" w:ascii="Times New Roman" w:hAnsi="Times New Roman" w:eastAsia="方正小标宋简体" w:cs="Times New Roman"/>
          <w:b w:val="0"/>
          <w:bCs w:val="0"/>
          <w:sz w:val="44"/>
          <w:szCs w:val="44"/>
          <w:lang w:val="en-US" w:eastAsia="zh-CN"/>
        </w:rPr>
        <w:t>医疗卫生”应用</w:t>
      </w:r>
    </w:p>
    <w:p w14:paraId="57A0076B">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场景案例名单（第一批）</w:t>
      </w:r>
    </w:p>
    <w:bookmarkEnd w:id="8"/>
    <w:p w14:paraId="2636AEEB">
      <w:pPr>
        <w:pStyle w:val="2"/>
        <w:jc w:val="center"/>
        <w:rPr>
          <w:rFonts w:hint="eastAsia" w:ascii="楷体_GB2312" w:hAnsi="楷体_GB2312" w:eastAsia="楷体_GB2312" w:cs="楷体_GB2312"/>
          <w:sz w:val="32"/>
          <w:lang w:val="en-US" w:eastAsia="zh-CN"/>
        </w:rPr>
      </w:pPr>
      <w:r>
        <w:rPr>
          <w:rFonts w:hint="eastAsia" w:ascii="楷体_GB2312" w:hAnsi="楷体_GB2312" w:eastAsia="楷体_GB2312" w:cs="楷体_GB2312"/>
          <w:b w:val="0"/>
          <w:bCs w:val="0"/>
          <w:sz w:val="32"/>
          <w:szCs w:val="32"/>
          <w:lang w:val="en-US" w:eastAsia="zh-CN"/>
        </w:rPr>
        <w:t>（排序不分先后）</w:t>
      </w:r>
    </w:p>
    <w:p w14:paraId="66B79B17">
      <w:pPr>
        <w:pStyle w:val="2"/>
        <w:rPr>
          <w:rFonts w:hint="eastAsia"/>
        </w:rPr>
      </w:pPr>
    </w:p>
    <w:p w14:paraId="0A808C0A">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“人工智能+”医疗服务管理</w:t>
      </w:r>
    </w:p>
    <w:p w14:paraId="5A129187">
      <w:pPr>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楷体_GB2312" w:hAnsi="楷体_GB2312" w:eastAsia="楷体_GB2312" w:cs="楷体_GB2312"/>
          <w:b w:val="0"/>
          <w:bCs/>
          <w:sz w:val="32"/>
          <w:szCs w:val="32"/>
        </w:rPr>
      </w:pPr>
      <w:bookmarkStart w:id="0" w:name="_Toc535"/>
      <w:bookmarkStart w:id="1" w:name="_Toc8722"/>
      <w:bookmarkStart w:id="2" w:name="_Toc18709"/>
      <w:bookmarkStart w:id="3" w:name="_Toc24955"/>
      <w:r>
        <w:rPr>
          <w:rFonts w:hint="eastAsia" w:ascii="楷体_GB2312" w:hAnsi="楷体_GB2312" w:eastAsia="楷体_GB2312" w:cs="楷体_GB2312"/>
          <w:b w:val="0"/>
          <w:bCs/>
          <w:sz w:val="32"/>
          <w:szCs w:val="32"/>
        </w:rPr>
        <w:t>“人工智能+”医疗服务</w:t>
      </w:r>
      <w:bookmarkEnd w:id="0"/>
      <w:bookmarkEnd w:id="1"/>
      <w:bookmarkEnd w:id="2"/>
      <w:bookmarkEnd w:id="3"/>
      <w:r>
        <w:rPr>
          <w:rFonts w:hint="eastAsia" w:ascii="楷体_GB2312" w:hAnsi="楷体_GB2312" w:eastAsia="楷体_GB2312" w:cs="楷体_GB2312"/>
          <w:b w:val="0"/>
          <w:bCs/>
          <w:sz w:val="32"/>
          <w:szCs w:val="32"/>
          <w:lang w:eastAsia="zh-CN"/>
        </w:rPr>
        <w:t>。</w:t>
      </w:r>
    </w:p>
    <w:p w14:paraId="413BE4C6">
      <w:pPr>
        <w:keepNext w:val="0"/>
        <w:keepLines w:val="0"/>
        <w:pageBreakBefore w:val="0"/>
        <w:widowControl w:val="0"/>
        <w:numPr>
          <w:ilvl w:val="0"/>
          <w:numId w:val="0"/>
        </w:numPr>
        <w:kinsoku/>
        <w:wordWrap/>
        <w:overflowPunct/>
        <w:topLinePunct w:val="0"/>
        <w:autoSpaceDE/>
        <w:autoSpaceDN/>
        <w:bidi w:val="0"/>
        <w:adjustRightInd/>
        <w:snapToGrid/>
        <w:spacing w:before="0" w:after="157" w:afterLines="50" w:line="560" w:lineRule="exact"/>
        <w:ind w:firstLine="643" w:firstLineChars="200"/>
        <w:textAlignment w:val="auto"/>
        <w:outlineLvl w:val="9"/>
        <w:rPr>
          <w:rFonts w:hint="eastAsia" w:ascii="仿宋_GB2312" w:hAnsi="仿宋_GB2312" w:eastAsia="仿宋_GB2312" w:cs="仿宋_GB2312"/>
          <w:b/>
          <w:bCs w:val="0"/>
          <w:sz w:val="32"/>
          <w:szCs w:val="32"/>
          <w:lang w:eastAsia="zh-CN"/>
        </w:rPr>
      </w:pPr>
      <w:bookmarkStart w:id="4" w:name="_Toc16886"/>
      <w:bookmarkStart w:id="5" w:name="_Toc26416"/>
      <w:bookmarkStart w:id="6" w:name="_Toc9772"/>
      <w:bookmarkStart w:id="7" w:name="_Toc31321"/>
      <w:r>
        <w:rPr>
          <w:rFonts w:hint="default" w:ascii="Times New Roman" w:hAnsi="Times New Roman" w:eastAsia="仿宋_GB2312" w:cs="Times New Roman"/>
          <w:b/>
          <w:bCs w:val="0"/>
          <w:kern w:val="2"/>
          <w:sz w:val="32"/>
          <w:szCs w:val="32"/>
          <w:lang w:val="en-US" w:eastAsia="zh-CN" w:bidi="ar-SA"/>
        </w:rPr>
        <w:t>1</w:t>
      </w:r>
      <w:r>
        <w:rPr>
          <w:rFonts w:hint="eastAsia" w:ascii="仿宋_GB2312" w:hAnsi="仿宋_GB2312" w:eastAsia="仿宋_GB2312" w:cs="仿宋_GB2312"/>
          <w:b/>
          <w:bCs w:val="0"/>
          <w:kern w:val="2"/>
          <w:sz w:val="32"/>
          <w:szCs w:val="32"/>
          <w:lang w:val="en-US" w:eastAsia="zh-CN" w:bidi="ar-SA"/>
        </w:rPr>
        <w:t>.</w:t>
      </w:r>
      <w:r>
        <w:rPr>
          <w:rFonts w:hint="eastAsia" w:ascii="仿宋_GB2312" w:hAnsi="仿宋_GB2312" w:eastAsia="仿宋_GB2312" w:cs="仿宋_GB2312"/>
          <w:b/>
          <w:bCs w:val="0"/>
          <w:sz w:val="32"/>
          <w:szCs w:val="32"/>
        </w:rPr>
        <w:t>医学影像智能辅助诊断</w:t>
      </w:r>
      <w:bookmarkEnd w:id="4"/>
      <w:bookmarkEnd w:id="5"/>
      <w:bookmarkEnd w:id="6"/>
      <w:bookmarkEnd w:id="7"/>
      <w:r>
        <w:rPr>
          <w:rFonts w:hint="eastAsia" w:ascii="仿宋_GB2312" w:hAnsi="仿宋_GB2312" w:eastAsia="仿宋_GB2312" w:cs="仿宋_GB2312"/>
          <w:b/>
          <w:bCs w:val="0"/>
          <w:sz w:val="32"/>
          <w:szCs w:val="32"/>
          <w:lang w:eastAsia="zh-CN"/>
        </w:rPr>
        <w:t>。</w:t>
      </w:r>
    </w:p>
    <w:tbl>
      <w:tblPr>
        <w:tblStyle w:val="8"/>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220"/>
        <w:gridCol w:w="3495"/>
      </w:tblGrid>
      <w:tr w14:paraId="75AF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823" w:type="dxa"/>
            <w:noWrap w:val="0"/>
            <w:vAlign w:val="center"/>
          </w:tcPr>
          <w:p w14:paraId="3D87B7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5220" w:type="dxa"/>
            <w:noWrap w:val="0"/>
            <w:vAlign w:val="center"/>
          </w:tcPr>
          <w:p w14:paraId="774F77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案例名称</w:t>
            </w:r>
          </w:p>
        </w:tc>
        <w:tc>
          <w:tcPr>
            <w:tcW w:w="3495" w:type="dxa"/>
            <w:noWrap w:val="0"/>
            <w:vAlign w:val="center"/>
          </w:tcPr>
          <w:p w14:paraId="7D0D8B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案例单位</w:t>
            </w:r>
          </w:p>
        </w:tc>
      </w:tr>
      <w:tr w14:paraId="5CDD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F1AE65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w:t>
            </w:r>
          </w:p>
        </w:tc>
        <w:tc>
          <w:tcPr>
            <w:tcW w:w="5220" w:type="dxa"/>
            <w:noWrap w:val="0"/>
            <w:vAlign w:val="center"/>
          </w:tcPr>
          <w:p w14:paraId="0369C2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细胞病理智能辅助诊断系统</w:t>
            </w:r>
          </w:p>
        </w:tc>
        <w:tc>
          <w:tcPr>
            <w:tcW w:w="3495" w:type="dxa"/>
            <w:noWrap w:val="0"/>
            <w:vAlign w:val="center"/>
          </w:tcPr>
          <w:p w14:paraId="6761F4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中山大学孙逸仙纪念医院</w:t>
            </w:r>
          </w:p>
        </w:tc>
      </w:tr>
      <w:tr w14:paraId="7268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30EE2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w:t>
            </w:r>
          </w:p>
        </w:tc>
        <w:tc>
          <w:tcPr>
            <w:tcW w:w="5220" w:type="dxa"/>
            <w:noWrap w:val="0"/>
            <w:vAlign w:val="center"/>
          </w:tcPr>
          <w:p w14:paraId="675479D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宫颈癌筛查人工智能辅助平台</w:t>
            </w:r>
          </w:p>
        </w:tc>
        <w:tc>
          <w:tcPr>
            <w:tcW w:w="3495" w:type="dxa"/>
            <w:noWrap w:val="0"/>
            <w:vAlign w:val="center"/>
          </w:tcPr>
          <w:p w14:paraId="5DF282E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中山大学孙逸仙纪念医院</w:t>
            </w:r>
          </w:p>
        </w:tc>
      </w:tr>
      <w:tr w14:paraId="0DC0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C69837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3</w:t>
            </w:r>
          </w:p>
        </w:tc>
        <w:tc>
          <w:tcPr>
            <w:tcW w:w="5220" w:type="dxa"/>
            <w:noWrap w:val="0"/>
            <w:vAlign w:val="center"/>
          </w:tcPr>
          <w:p w14:paraId="45CF19E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皮肤镜图像甲真菌病人工智能辅助诊断系统</w:t>
            </w:r>
          </w:p>
        </w:tc>
        <w:tc>
          <w:tcPr>
            <w:tcW w:w="3495" w:type="dxa"/>
            <w:noWrap w:val="0"/>
            <w:vAlign w:val="center"/>
          </w:tcPr>
          <w:p w14:paraId="69EF67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中山大学孙逸仙纪念医院</w:t>
            </w:r>
          </w:p>
        </w:tc>
      </w:tr>
      <w:tr w14:paraId="0D6C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D3A81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4</w:t>
            </w:r>
          </w:p>
        </w:tc>
        <w:tc>
          <w:tcPr>
            <w:tcW w:w="5220" w:type="dxa"/>
            <w:noWrap w:val="0"/>
            <w:vAlign w:val="center"/>
          </w:tcPr>
          <w:p w14:paraId="343AB8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基于人工智能辅助眩晕疾病分类与良性阵发性位置性眩晕疾病分型诊断系统</w:t>
            </w:r>
          </w:p>
        </w:tc>
        <w:tc>
          <w:tcPr>
            <w:tcW w:w="3495" w:type="dxa"/>
            <w:noWrap w:val="0"/>
            <w:vAlign w:val="center"/>
          </w:tcPr>
          <w:p w14:paraId="5A8F753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中山大学孙逸仙纪念医院</w:t>
            </w:r>
          </w:p>
        </w:tc>
      </w:tr>
      <w:tr w14:paraId="2E0A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33625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5</w:t>
            </w:r>
          </w:p>
        </w:tc>
        <w:tc>
          <w:tcPr>
            <w:tcW w:w="5220" w:type="dxa"/>
            <w:noWrap w:val="0"/>
            <w:vAlign w:val="center"/>
          </w:tcPr>
          <w:p w14:paraId="566378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基于生成式AI的影像报告辅助撰写系统</w:t>
            </w:r>
          </w:p>
        </w:tc>
        <w:tc>
          <w:tcPr>
            <w:tcW w:w="3495" w:type="dxa"/>
            <w:noWrap w:val="0"/>
            <w:vAlign w:val="center"/>
          </w:tcPr>
          <w:p w14:paraId="6062E4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中山大学附属第三医院</w:t>
            </w:r>
          </w:p>
        </w:tc>
      </w:tr>
      <w:tr w14:paraId="74AC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76210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6</w:t>
            </w:r>
          </w:p>
        </w:tc>
        <w:tc>
          <w:tcPr>
            <w:tcW w:w="5220" w:type="dxa"/>
            <w:noWrap w:val="0"/>
            <w:vAlign w:val="center"/>
          </w:tcPr>
          <w:p w14:paraId="0D87E88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人工智能助力提升慢性鼻窦炎诊断准确率和诊断效率</w:t>
            </w:r>
          </w:p>
        </w:tc>
        <w:tc>
          <w:tcPr>
            <w:tcW w:w="3495" w:type="dxa"/>
            <w:noWrap w:val="0"/>
            <w:vAlign w:val="center"/>
          </w:tcPr>
          <w:p w14:paraId="223B374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中山大学附属第三医院</w:t>
            </w:r>
          </w:p>
        </w:tc>
      </w:tr>
      <w:tr w14:paraId="10D6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254CB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7</w:t>
            </w:r>
          </w:p>
        </w:tc>
        <w:tc>
          <w:tcPr>
            <w:tcW w:w="5220" w:type="dxa"/>
            <w:noWrap w:val="0"/>
            <w:vAlign w:val="center"/>
          </w:tcPr>
          <w:p w14:paraId="002118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眼前节疾病识别系统</w:t>
            </w:r>
          </w:p>
        </w:tc>
        <w:tc>
          <w:tcPr>
            <w:tcW w:w="3495" w:type="dxa"/>
            <w:noWrap w:val="0"/>
            <w:vAlign w:val="center"/>
          </w:tcPr>
          <w:p w14:paraId="2420A1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中山大学中山眼科中心</w:t>
            </w:r>
          </w:p>
        </w:tc>
      </w:tr>
      <w:tr w14:paraId="17AF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2859E71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w:t>
            </w:r>
          </w:p>
        </w:tc>
        <w:tc>
          <w:tcPr>
            <w:tcW w:w="5220" w:type="dxa"/>
            <w:noWrap w:val="0"/>
            <w:vAlign w:val="center"/>
          </w:tcPr>
          <w:p w14:paraId="469DBC3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人工智能病理图像辅助诊断应用</w:t>
            </w:r>
          </w:p>
        </w:tc>
        <w:tc>
          <w:tcPr>
            <w:tcW w:w="3495" w:type="dxa"/>
            <w:noWrap w:val="0"/>
            <w:vAlign w:val="center"/>
          </w:tcPr>
          <w:p w14:paraId="3688EF1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中山大学附属第五医院</w:t>
            </w:r>
          </w:p>
        </w:tc>
      </w:tr>
      <w:tr w14:paraId="1131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6564ED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w:t>
            </w:r>
          </w:p>
        </w:tc>
        <w:tc>
          <w:tcPr>
            <w:tcW w:w="5220" w:type="dxa"/>
            <w:noWrap w:val="0"/>
            <w:vAlign w:val="center"/>
          </w:tcPr>
          <w:p w14:paraId="3E01D8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基于DeepSeek R1推理大语言模型的影像诊断AI助手</w:t>
            </w:r>
          </w:p>
        </w:tc>
        <w:tc>
          <w:tcPr>
            <w:tcW w:w="3495" w:type="dxa"/>
            <w:noWrap w:val="0"/>
            <w:vAlign w:val="center"/>
          </w:tcPr>
          <w:p w14:paraId="1E4AD2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南方医科大学南方医院</w:t>
            </w:r>
          </w:p>
        </w:tc>
      </w:tr>
      <w:tr w14:paraId="6294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7B4564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w:t>
            </w:r>
          </w:p>
        </w:tc>
        <w:tc>
          <w:tcPr>
            <w:tcW w:w="5220" w:type="dxa"/>
            <w:noWrap w:val="0"/>
            <w:vAlign w:val="center"/>
          </w:tcPr>
          <w:p w14:paraId="74449A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侵袭性肺曲霉菌病（IPA）人工智能辅助诊疗系统</w:t>
            </w:r>
          </w:p>
        </w:tc>
        <w:tc>
          <w:tcPr>
            <w:tcW w:w="3495" w:type="dxa"/>
            <w:noWrap w:val="0"/>
            <w:vAlign w:val="center"/>
          </w:tcPr>
          <w:p w14:paraId="567CB8D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南方医科大学珠江医院</w:t>
            </w:r>
          </w:p>
        </w:tc>
      </w:tr>
      <w:tr w14:paraId="3219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73BEEF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w:t>
            </w:r>
          </w:p>
        </w:tc>
        <w:tc>
          <w:tcPr>
            <w:tcW w:w="5220" w:type="dxa"/>
            <w:noWrap w:val="0"/>
            <w:vAlign w:val="center"/>
          </w:tcPr>
          <w:p w14:paraId="3D6C13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智能超声辅助诊断系统</w:t>
            </w:r>
          </w:p>
        </w:tc>
        <w:tc>
          <w:tcPr>
            <w:tcW w:w="3495" w:type="dxa"/>
            <w:noWrap w:val="0"/>
            <w:vAlign w:val="center"/>
          </w:tcPr>
          <w:p w14:paraId="176269D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南方医科大学珠江医院</w:t>
            </w:r>
          </w:p>
        </w:tc>
      </w:tr>
      <w:tr w14:paraId="3EE1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29F802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w:t>
            </w:r>
          </w:p>
        </w:tc>
        <w:tc>
          <w:tcPr>
            <w:tcW w:w="5220" w:type="dxa"/>
            <w:noWrap w:val="0"/>
            <w:vAlign w:val="center"/>
          </w:tcPr>
          <w:p w14:paraId="0A853C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多学科医学影像智能辅助诊断系统</w:t>
            </w:r>
          </w:p>
        </w:tc>
        <w:tc>
          <w:tcPr>
            <w:tcW w:w="3495" w:type="dxa"/>
            <w:noWrap w:val="0"/>
            <w:vAlign w:val="center"/>
          </w:tcPr>
          <w:p w14:paraId="38142C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南方医科大学珠江医院</w:t>
            </w:r>
          </w:p>
        </w:tc>
      </w:tr>
      <w:tr w14:paraId="3828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3D2AE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w:t>
            </w:r>
          </w:p>
        </w:tc>
        <w:tc>
          <w:tcPr>
            <w:tcW w:w="5220" w:type="dxa"/>
            <w:noWrap w:val="0"/>
            <w:vAlign w:val="center"/>
          </w:tcPr>
          <w:p w14:paraId="77B7427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智能肠道准备评估系统</w:t>
            </w:r>
          </w:p>
        </w:tc>
        <w:tc>
          <w:tcPr>
            <w:tcW w:w="3495" w:type="dxa"/>
            <w:noWrap w:val="0"/>
            <w:vAlign w:val="center"/>
          </w:tcPr>
          <w:p w14:paraId="1FE522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广东省中医院</w:t>
            </w:r>
          </w:p>
        </w:tc>
      </w:tr>
      <w:tr w14:paraId="1687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69436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w:t>
            </w:r>
          </w:p>
        </w:tc>
        <w:tc>
          <w:tcPr>
            <w:tcW w:w="5220" w:type="dxa"/>
            <w:noWrap w:val="0"/>
            <w:vAlign w:val="center"/>
          </w:tcPr>
          <w:p w14:paraId="5258473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基于眼底图像分析的心脑肾病智能化诊疗云平台</w:t>
            </w:r>
          </w:p>
        </w:tc>
        <w:tc>
          <w:tcPr>
            <w:tcW w:w="3495" w:type="dxa"/>
            <w:noWrap w:val="0"/>
            <w:vAlign w:val="center"/>
          </w:tcPr>
          <w:p w14:paraId="55A947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广东省人民医院</w:t>
            </w:r>
          </w:p>
        </w:tc>
      </w:tr>
      <w:tr w14:paraId="2B35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07A72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w:t>
            </w:r>
          </w:p>
        </w:tc>
        <w:tc>
          <w:tcPr>
            <w:tcW w:w="5220" w:type="dxa"/>
            <w:noWrap w:val="0"/>
            <w:vAlign w:val="center"/>
          </w:tcPr>
          <w:p w14:paraId="5FBFFE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早产儿视网膜病变智能诊断预测与自动图文报告系统</w:t>
            </w:r>
          </w:p>
        </w:tc>
        <w:tc>
          <w:tcPr>
            <w:tcW w:w="3495" w:type="dxa"/>
            <w:noWrap w:val="0"/>
            <w:vAlign w:val="center"/>
          </w:tcPr>
          <w:p w14:paraId="2078ECE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广东省人民医院（广东省眼病防治研究所）</w:t>
            </w:r>
          </w:p>
        </w:tc>
      </w:tr>
      <w:tr w14:paraId="19B5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73585B9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w:t>
            </w:r>
          </w:p>
        </w:tc>
        <w:tc>
          <w:tcPr>
            <w:tcW w:w="5220" w:type="dxa"/>
            <w:noWrap w:val="0"/>
            <w:vAlign w:val="center"/>
          </w:tcPr>
          <w:p w14:paraId="50C96E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超声机器人自动化超声检查与人工智能诊断辅助</w:t>
            </w:r>
          </w:p>
        </w:tc>
        <w:tc>
          <w:tcPr>
            <w:tcW w:w="3495" w:type="dxa"/>
            <w:noWrap w:val="0"/>
            <w:vAlign w:val="center"/>
          </w:tcPr>
          <w:p w14:paraId="4197E0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广东省人民医院</w:t>
            </w:r>
          </w:p>
        </w:tc>
      </w:tr>
      <w:tr w14:paraId="41CA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7C77D8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w:t>
            </w:r>
          </w:p>
        </w:tc>
        <w:tc>
          <w:tcPr>
            <w:tcW w:w="5220" w:type="dxa"/>
            <w:noWrap w:val="0"/>
            <w:vAlign w:val="center"/>
          </w:tcPr>
          <w:p w14:paraId="45E9D1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PRET：基于小样本免训练模型的泛癌种人工智能病理诊断系统</w:t>
            </w:r>
          </w:p>
        </w:tc>
        <w:tc>
          <w:tcPr>
            <w:tcW w:w="3495" w:type="dxa"/>
            <w:noWrap w:val="0"/>
            <w:vAlign w:val="center"/>
          </w:tcPr>
          <w:p w14:paraId="66D94A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广东省人民医院</w:t>
            </w:r>
          </w:p>
        </w:tc>
      </w:tr>
      <w:tr w14:paraId="27D7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68448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w:t>
            </w:r>
          </w:p>
        </w:tc>
        <w:tc>
          <w:tcPr>
            <w:tcW w:w="5220" w:type="dxa"/>
            <w:noWrap w:val="0"/>
            <w:vAlign w:val="center"/>
          </w:tcPr>
          <w:p w14:paraId="6F9F14E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构建基于自主可控技术的超声实时AI辅助诊断、远程会诊与质量控制数智超声平台</w:t>
            </w:r>
          </w:p>
        </w:tc>
        <w:tc>
          <w:tcPr>
            <w:tcW w:w="3495" w:type="dxa"/>
            <w:noWrap w:val="0"/>
            <w:vAlign w:val="center"/>
          </w:tcPr>
          <w:p w14:paraId="050704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广东省第二人民医院</w:t>
            </w:r>
          </w:p>
        </w:tc>
      </w:tr>
      <w:tr w14:paraId="162E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00F65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w:t>
            </w:r>
          </w:p>
        </w:tc>
        <w:tc>
          <w:tcPr>
            <w:tcW w:w="5220" w:type="dxa"/>
            <w:noWrap w:val="0"/>
            <w:vAlign w:val="center"/>
          </w:tcPr>
          <w:p w14:paraId="53DF5F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肺结节CT影像AI辅助检测</w:t>
            </w:r>
          </w:p>
        </w:tc>
        <w:tc>
          <w:tcPr>
            <w:tcW w:w="3495" w:type="dxa"/>
            <w:noWrap w:val="0"/>
            <w:vAlign w:val="center"/>
          </w:tcPr>
          <w:p w14:paraId="72F5A5A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广东省第二中医院</w:t>
            </w:r>
          </w:p>
        </w:tc>
      </w:tr>
      <w:tr w14:paraId="6E53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CA51E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w:t>
            </w:r>
          </w:p>
        </w:tc>
        <w:tc>
          <w:tcPr>
            <w:tcW w:w="5220" w:type="dxa"/>
            <w:noWrap w:val="0"/>
            <w:vAlign w:val="center"/>
          </w:tcPr>
          <w:p w14:paraId="02CADE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AI医学影像辅助诊断应用</w:t>
            </w:r>
          </w:p>
        </w:tc>
        <w:tc>
          <w:tcPr>
            <w:tcW w:w="3495" w:type="dxa"/>
            <w:noWrap w:val="0"/>
            <w:vAlign w:val="center"/>
          </w:tcPr>
          <w:p w14:paraId="27B96A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广东药科大学附属第一医院</w:t>
            </w:r>
          </w:p>
        </w:tc>
      </w:tr>
      <w:tr w14:paraId="2355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AB97B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w:t>
            </w:r>
          </w:p>
        </w:tc>
        <w:tc>
          <w:tcPr>
            <w:tcW w:w="5220" w:type="dxa"/>
            <w:noWrap w:val="0"/>
            <w:vAlign w:val="center"/>
          </w:tcPr>
          <w:p w14:paraId="61877D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智能CTA冠脉智能分析系统</w:t>
            </w:r>
          </w:p>
        </w:tc>
        <w:tc>
          <w:tcPr>
            <w:tcW w:w="3495" w:type="dxa"/>
            <w:noWrap w:val="0"/>
            <w:vAlign w:val="center"/>
          </w:tcPr>
          <w:p w14:paraId="4DA0F1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广州医科大学附属第二医院</w:t>
            </w:r>
          </w:p>
        </w:tc>
      </w:tr>
      <w:tr w14:paraId="363E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794AE92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w:t>
            </w:r>
          </w:p>
        </w:tc>
        <w:tc>
          <w:tcPr>
            <w:tcW w:w="5220" w:type="dxa"/>
            <w:noWrap w:val="0"/>
            <w:vAlign w:val="center"/>
          </w:tcPr>
          <w:p w14:paraId="3CC1BE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深度学习模型点云特征下的口腔健康检查报告</w:t>
            </w:r>
          </w:p>
        </w:tc>
        <w:tc>
          <w:tcPr>
            <w:tcW w:w="3495" w:type="dxa"/>
            <w:noWrap w:val="0"/>
            <w:vAlign w:val="center"/>
          </w:tcPr>
          <w:p w14:paraId="566D686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广州医科大学附属口腔医院</w:t>
            </w:r>
          </w:p>
        </w:tc>
      </w:tr>
      <w:tr w14:paraId="0FA0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5CCF0F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w:t>
            </w:r>
          </w:p>
        </w:tc>
        <w:tc>
          <w:tcPr>
            <w:tcW w:w="5220" w:type="dxa"/>
            <w:noWrap w:val="0"/>
            <w:vAlign w:val="center"/>
          </w:tcPr>
          <w:p w14:paraId="6D2E0B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多部位影像智能辅助诊断</w:t>
            </w:r>
          </w:p>
        </w:tc>
        <w:tc>
          <w:tcPr>
            <w:tcW w:w="3495" w:type="dxa"/>
            <w:noWrap w:val="0"/>
            <w:vAlign w:val="center"/>
          </w:tcPr>
          <w:p w14:paraId="63E404A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广州市中西医结合医院</w:t>
            </w:r>
          </w:p>
        </w:tc>
      </w:tr>
      <w:tr w14:paraId="0E86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34746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w:t>
            </w:r>
          </w:p>
        </w:tc>
        <w:tc>
          <w:tcPr>
            <w:tcW w:w="5220" w:type="dxa"/>
            <w:noWrap w:val="0"/>
            <w:vAlign w:val="center"/>
          </w:tcPr>
          <w:p w14:paraId="511F383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医学影像人工智能辅助诊断平台</w:t>
            </w:r>
          </w:p>
        </w:tc>
        <w:tc>
          <w:tcPr>
            <w:tcW w:w="3495" w:type="dxa"/>
            <w:noWrap w:val="0"/>
            <w:vAlign w:val="center"/>
          </w:tcPr>
          <w:p w14:paraId="3DBABA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广州开发区医院</w:t>
            </w:r>
          </w:p>
        </w:tc>
      </w:tr>
      <w:tr w14:paraId="672D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C2E2F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w:t>
            </w:r>
          </w:p>
        </w:tc>
        <w:tc>
          <w:tcPr>
            <w:tcW w:w="5220" w:type="dxa"/>
            <w:noWrap w:val="0"/>
            <w:vAlign w:val="center"/>
          </w:tcPr>
          <w:p w14:paraId="457545A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基于远程医疗的心电智能辅助诊断系统</w:t>
            </w:r>
          </w:p>
        </w:tc>
        <w:tc>
          <w:tcPr>
            <w:tcW w:w="3495" w:type="dxa"/>
            <w:noWrap w:val="0"/>
            <w:vAlign w:val="center"/>
          </w:tcPr>
          <w:p w14:paraId="46A9B7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广州开发区医院</w:t>
            </w:r>
          </w:p>
        </w:tc>
      </w:tr>
      <w:tr w14:paraId="66EC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758B7A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w:t>
            </w:r>
          </w:p>
        </w:tc>
        <w:tc>
          <w:tcPr>
            <w:tcW w:w="5220" w:type="dxa"/>
            <w:noWrap w:val="0"/>
            <w:vAlign w:val="center"/>
          </w:tcPr>
          <w:p w14:paraId="3ECEEFC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AI智能影像诊断系统在胸片X光诊断的应用</w:t>
            </w:r>
          </w:p>
        </w:tc>
        <w:tc>
          <w:tcPr>
            <w:tcW w:w="3495" w:type="dxa"/>
            <w:noWrap w:val="0"/>
            <w:vAlign w:val="center"/>
          </w:tcPr>
          <w:p w14:paraId="053CA7F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广州市海珠区社区卫生发展指导中心</w:t>
            </w:r>
          </w:p>
        </w:tc>
      </w:tr>
      <w:tr w14:paraId="0CC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22D5E0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w:t>
            </w:r>
          </w:p>
        </w:tc>
        <w:tc>
          <w:tcPr>
            <w:tcW w:w="5220" w:type="dxa"/>
            <w:noWrap w:val="0"/>
            <w:vAlign w:val="center"/>
          </w:tcPr>
          <w:p w14:paraId="453070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肺结节AI智能分析系统</w:t>
            </w:r>
          </w:p>
        </w:tc>
        <w:tc>
          <w:tcPr>
            <w:tcW w:w="3495" w:type="dxa"/>
            <w:noWrap w:val="0"/>
            <w:vAlign w:val="center"/>
          </w:tcPr>
          <w:p w14:paraId="3626E3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广州市海珠区中医医院</w:t>
            </w:r>
          </w:p>
        </w:tc>
      </w:tr>
      <w:tr w14:paraId="23D5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C6D5F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w:t>
            </w:r>
          </w:p>
        </w:tc>
        <w:tc>
          <w:tcPr>
            <w:tcW w:w="5220" w:type="dxa"/>
            <w:noWrap w:val="0"/>
            <w:vAlign w:val="center"/>
          </w:tcPr>
          <w:p w14:paraId="7CD36A7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荔湾远程心电AI诊断云平台</w:t>
            </w:r>
          </w:p>
        </w:tc>
        <w:tc>
          <w:tcPr>
            <w:tcW w:w="3495" w:type="dxa"/>
            <w:noWrap w:val="0"/>
            <w:vAlign w:val="center"/>
          </w:tcPr>
          <w:p w14:paraId="59C7C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广州市荔湾中心医院</w:t>
            </w:r>
          </w:p>
        </w:tc>
      </w:tr>
      <w:tr w14:paraId="203D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6AC68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29</w:t>
            </w:r>
          </w:p>
        </w:tc>
        <w:tc>
          <w:tcPr>
            <w:tcW w:w="5220" w:type="dxa"/>
            <w:noWrap w:val="0"/>
            <w:vAlign w:val="center"/>
          </w:tcPr>
          <w:p w14:paraId="76A9AD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基于220°超广角眼底图像的人工智能分析系统</w:t>
            </w:r>
          </w:p>
        </w:tc>
        <w:tc>
          <w:tcPr>
            <w:tcW w:w="3495" w:type="dxa"/>
            <w:noWrap w:val="0"/>
            <w:vAlign w:val="center"/>
          </w:tcPr>
          <w:p w14:paraId="5F6291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深圳市眼科医院</w:t>
            </w:r>
          </w:p>
        </w:tc>
      </w:tr>
      <w:tr w14:paraId="5B7D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CB3D2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30</w:t>
            </w:r>
          </w:p>
        </w:tc>
        <w:tc>
          <w:tcPr>
            <w:tcW w:w="5220" w:type="dxa"/>
            <w:noWrap w:val="0"/>
            <w:vAlign w:val="center"/>
          </w:tcPr>
          <w:p w14:paraId="6D5149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利用异构计算加速实现高效、精准的妇产超声影像智能检测系统</w:t>
            </w:r>
          </w:p>
        </w:tc>
        <w:tc>
          <w:tcPr>
            <w:tcW w:w="3495" w:type="dxa"/>
            <w:noWrap w:val="0"/>
            <w:vAlign w:val="center"/>
          </w:tcPr>
          <w:p w14:paraId="013607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深圳市妇幼保健院</w:t>
            </w:r>
          </w:p>
        </w:tc>
      </w:tr>
      <w:tr w14:paraId="7BCF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B83BC2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31</w:t>
            </w:r>
          </w:p>
        </w:tc>
        <w:tc>
          <w:tcPr>
            <w:tcW w:w="5220" w:type="dxa"/>
            <w:noWrap w:val="0"/>
            <w:vAlign w:val="center"/>
          </w:tcPr>
          <w:p w14:paraId="206DBD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人工智能辅助诊断在病理诊断中的应用</w:t>
            </w:r>
          </w:p>
        </w:tc>
        <w:tc>
          <w:tcPr>
            <w:tcW w:w="3495" w:type="dxa"/>
            <w:noWrap w:val="0"/>
            <w:vAlign w:val="center"/>
          </w:tcPr>
          <w:p w14:paraId="7BA7A4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深圳市宝安区人民医院</w:t>
            </w:r>
          </w:p>
        </w:tc>
      </w:tr>
      <w:tr w14:paraId="5F2F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C17E5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32</w:t>
            </w:r>
          </w:p>
        </w:tc>
        <w:tc>
          <w:tcPr>
            <w:tcW w:w="5220" w:type="dxa"/>
            <w:noWrap w:val="0"/>
            <w:vAlign w:val="center"/>
          </w:tcPr>
          <w:p w14:paraId="596216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影像AI系统在放射影像快速智能诊断中的应用</w:t>
            </w:r>
          </w:p>
        </w:tc>
        <w:tc>
          <w:tcPr>
            <w:tcW w:w="3495" w:type="dxa"/>
            <w:noWrap w:val="0"/>
            <w:vAlign w:val="center"/>
          </w:tcPr>
          <w:p w14:paraId="1A2645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深圳市宝安区人民医院</w:t>
            </w:r>
          </w:p>
        </w:tc>
      </w:tr>
      <w:tr w14:paraId="7094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74050F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33</w:t>
            </w:r>
          </w:p>
        </w:tc>
        <w:tc>
          <w:tcPr>
            <w:tcW w:w="5220" w:type="dxa"/>
            <w:noWrap w:val="0"/>
            <w:vAlign w:val="center"/>
          </w:tcPr>
          <w:p w14:paraId="5ED23EA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基于多模态AI的肠道准备质量智能检测平台</w:t>
            </w:r>
          </w:p>
        </w:tc>
        <w:tc>
          <w:tcPr>
            <w:tcW w:w="3495" w:type="dxa"/>
            <w:noWrap w:val="0"/>
            <w:vAlign w:val="center"/>
          </w:tcPr>
          <w:p w14:paraId="0A0EEA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深圳市宝安区福永人民医院</w:t>
            </w:r>
          </w:p>
        </w:tc>
      </w:tr>
      <w:tr w14:paraId="2881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25C27D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34</w:t>
            </w:r>
          </w:p>
        </w:tc>
        <w:tc>
          <w:tcPr>
            <w:tcW w:w="5220" w:type="dxa"/>
            <w:noWrap w:val="0"/>
            <w:vAlign w:val="center"/>
          </w:tcPr>
          <w:p w14:paraId="619270C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DeepSeek 大模型驱动的影像应用</w:t>
            </w:r>
          </w:p>
        </w:tc>
        <w:tc>
          <w:tcPr>
            <w:tcW w:w="3495" w:type="dxa"/>
            <w:noWrap w:val="0"/>
            <w:vAlign w:val="center"/>
          </w:tcPr>
          <w:p w14:paraId="652D3F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深圳大学附属华南医院</w:t>
            </w:r>
          </w:p>
        </w:tc>
      </w:tr>
      <w:tr w14:paraId="48B8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23F99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35</w:t>
            </w:r>
          </w:p>
        </w:tc>
        <w:tc>
          <w:tcPr>
            <w:tcW w:w="5220" w:type="dxa"/>
            <w:noWrap w:val="0"/>
            <w:vAlign w:val="center"/>
          </w:tcPr>
          <w:p w14:paraId="68B7A4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基于AI的PACS系统报告智能解读与辅助功能建设</w:t>
            </w:r>
          </w:p>
        </w:tc>
        <w:tc>
          <w:tcPr>
            <w:tcW w:w="3495" w:type="dxa"/>
            <w:noWrap w:val="0"/>
            <w:vAlign w:val="center"/>
          </w:tcPr>
          <w:p w14:paraId="21EA81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珠海市妇幼保健院</w:t>
            </w:r>
          </w:p>
        </w:tc>
      </w:tr>
      <w:tr w14:paraId="42C4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7010E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36</w:t>
            </w:r>
          </w:p>
        </w:tc>
        <w:tc>
          <w:tcPr>
            <w:tcW w:w="5220" w:type="dxa"/>
            <w:noWrap w:val="0"/>
            <w:vAlign w:val="center"/>
          </w:tcPr>
          <w:p w14:paraId="14802A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人工智能消化内镜中心的构建及应用</w:t>
            </w:r>
          </w:p>
        </w:tc>
        <w:tc>
          <w:tcPr>
            <w:tcW w:w="3495" w:type="dxa"/>
            <w:noWrap w:val="0"/>
            <w:vAlign w:val="center"/>
          </w:tcPr>
          <w:p w14:paraId="016C2ED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遵义医科大学第五附属（珠海）医院</w:t>
            </w:r>
          </w:p>
        </w:tc>
      </w:tr>
      <w:tr w14:paraId="7758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7B2EC59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37</w:t>
            </w:r>
          </w:p>
        </w:tc>
        <w:tc>
          <w:tcPr>
            <w:tcW w:w="5220" w:type="dxa"/>
            <w:noWrap w:val="0"/>
            <w:vAlign w:val="center"/>
          </w:tcPr>
          <w:p w14:paraId="708084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人工智能（AI）肺结节筛查辅助系统</w:t>
            </w:r>
          </w:p>
        </w:tc>
        <w:tc>
          <w:tcPr>
            <w:tcW w:w="3495" w:type="dxa"/>
            <w:noWrap w:val="0"/>
            <w:vAlign w:val="center"/>
          </w:tcPr>
          <w:p w14:paraId="16DB31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遵义医科大学第五附属（珠海）医院</w:t>
            </w:r>
          </w:p>
        </w:tc>
      </w:tr>
      <w:tr w14:paraId="5DAB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42306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38</w:t>
            </w:r>
          </w:p>
        </w:tc>
        <w:tc>
          <w:tcPr>
            <w:tcW w:w="5220" w:type="dxa"/>
            <w:noWrap w:val="0"/>
            <w:vAlign w:val="center"/>
          </w:tcPr>
          <w:p w14:paraId="75722C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人工智能（AI）冠脉CTA辅助诊断系统</w:t>
            </w:r>
          </w:p>
        </w:tc>
        <w:tc>
          <w:tcPr>
            <w:tcW w:w="3495" w:type="dxa"/>
            <w:noWrap w:val="0"/>
            <w:vAlign w:val="center"/>
          </w:tcPr>
          <w:p w14:paraId="1FD4EC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遵义医科大学第五附属（珠海）医院</w:t>
            </w:r>
          </w:p>
        </w:tc>
      </w:tr>
      <w:tr w14:paraId="65E7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832B2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39</w:t>
            </w:r>
          </w:p>
        </w:tc>
        <w:tc>
          <w:tcPr>
            <w:tcW w:w="5220" w:type="dxa"/>
            <w:noWrap w:val="0"/>
            <w:vAlign w:val="center"/>
          </w:tcPr>
          <w:p w14:paraId="683CFF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医学影像脑卒中智能分析系统</w:t>
            </w:r>
          </w:p>
        </w:tc>
        <w:tc>
          <w:tcPr>
            <w:tcW w:w="3495" w:type="dxa"/>
            <w:noWrap w:val="0"/>
            <w:vAlign w:val="center"/>
          </w:tcPr>
          <w:p w14:paraId="2ACCE2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汕头大学医学院第二附属医院</w:t>
            </w:r>
          </w:p>
        </w:tc>
      </w:tr>
      <w:tr w14:paraId="5C61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1E81F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40</w:t>
            </w:r>
          </w:p>
        </w:tc>
        <w:tc>
          <w:tcPr>
            <w:tcW w:w="5220" w:type="dxa"/>
            <w:noWrap w:val="0"/>
            <w:vAlign w:val="center"/>
          </w:tcPr>
          <w:p w14:paraId="3916DC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CT肺结节智能辅助诊断</w:t>
            </w:r>
          </w:p>
        </w:tc>
        <w:tc>
          <w:tcPr>
            <w:tcW w:w="3495" w:type="dxa"/>
            <w:noWrap w:val="0"/>
            <w:vAlign w:val="center"/>
          </w:tcPr>
          <w:p w14:paraId="036B0A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汕头大学医学院第二附属医院</w:t>
            </w:r>
          </w:p>
        </w:tc>
      </w:tr>
      <w:tr w14:paraId="4E1B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FB6435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41</w:t>
            </w:r>
          </w:p>
        </w:tc>
        <w:tc>
          <w:tcPr>
            <w:tcW w:w="5220" w:type="dxa"/>
            <w:noWrap w:val="0"/>
            <w:vAlign w:val="center"/>
          </w:tcPr>
          <w:p w14:paraId="236B6E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AI智能头影测量</w:t>
            </w:r>
          </w:p>
        </w:tc>
        <w:tc>
          <w:tcPr>
            <w:tcW w:w="3495" w:type="dxa"/>
            <w:noWrap w:val="0"/>
            <w:vAlign w:val="center"/>
          </w:tcPr>
          <w:p w14:paraId="642A7F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汕头大学医学院口腔门诊部</w:t>
            </w:r>
          </w:p>
        </w:tc>
      </w:tr>
      <w:tr w14:paraId="7DC6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135E0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42</w:t>
            </w:r>
          </w:p>
        </w:tc>
        <w:tc>
          <w:tcPr>
            <w:tcW w:w="5220" w:type="dxa"/>
            <w:noWrap w:val="0"/>
            <w:vAlign w:val="center"/>
          </w:tcPr>
          <w:p w14:paraId="4B46C8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全年龄段眼底疾病智能化诊断预警平台</w:t>
            </w:r>
          </w:p>
        </w:tc>
        <w:tc>
          <w:tcPr>
            <w:tcW w:w="3495" w:type="dxa"/>
            <w:noWrap w:val="0"/>
            <w:vAlign w:val="center"/>
          </w:tcPr>
          <w:p w14:paraId="73BDDA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汕头大学·香港中文大学联合汕头国际眼科中心</w:t>
            </w:r>
          </w:p>
        </w:tc>
      </w:tr>
      <w:tr w14:paraId="1D4C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4909A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43</w:t>
            </w:r>
          </w:p>
        </w:tc>
        <w:tc>
          <w:tcPr>
            <w:tcW w:w="5220" w:type="dxa"/>
            <w:noWrap w:val="0"/>
            <w:vAlign w:val="center"/>
          </w:tcPr>
          <w:p w14:paraId="3BC02DC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基于CT影像组学特征及人工智能的肺小结节分析系统</w:t>
            </w:r>
          </w:p>
        </w:tc>
        <w:tc>
          <w:tcPr>
            <w:tcW w:w="3495" w:type="dxa"/>
            <w:noWrap w:val="0"/>
            <w:vAlign w:val="center"/>
          </w:tcPr>
          <w:p w14:paraId="0E6724C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汕头市中心医院</w:t>
            </w:r>
          </w:p>
        </w:tc>
      </w:tr>
      <w:tr w14:paraId="7F29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4E2D5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44</w:t>
            </w:r>
          </w:p>
        </w:tc>
        <w:tc>
          <w:tcPr>
            <w:tcW w:w="5220" w:type="dxa"/>
            <w:noWrap w:val="0"/>
            <w:vAlign w:val="center"/>
          </w:tcPr>
          <w:p w14:paraId="4A584A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基于人工智能的肩部MRI图像自动诊断平台</w:t>
            </w:r>
          </w:p>
        </w:tc>
        <w:tc>
          <w:tcPr>
            <w:tcW w:w="3495" w:type="dxa"/>
            <w:noWrap w:val="0"/>
            <w:vAlign w:val="center"/>
          </w:tcPr>
          <w:p w14:paraId="0435AC6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佛山市中医院</w:t>
            </w:r>
          </w:p>
        </w:tc>
      </w:tr>
      <w:tr w14:paraId="3845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2511A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45</w:t>
            </w:r>
          </w:p>
        </w:tc>
        <w:tc>
          <w:tcPr>
            <w:tcW w:w="5220" w:type="dxa"/>
            <w:noWrap w:val="0"/>
            <w:vAlign w:val="center"/>
          </w:tcPr>
          <w:p w14:paraId="7927D5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肺结节及肺癌人工智能早筛一体化建设</w:t>
            </w:r>
          </w:p>
        </w:tc>
        <w:tc>
          <w:tcPr>
            <w:tcW w:w="3495" w:type="dxa"/>
            <w:noWrap w:val="0"/>
            <w:vAlign w:val="center"/>
          </w:tcPr>
          <w:p w14:paraId="4EA991F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佛山市第一人民医院</w:t>
            </w:r>
          </w:p>
        </w:tc>
      </w:tr>
      <w:tr w14:paraId="16D9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D85DC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46</w:t>
            </w:r>
          </w:p>
        </w:tc>
        <w:tc>
          <w:tcPr>
            <w:tcW w:w="5220" w:type="dxa"/>
            <w:noWrap w:val="0"/>
            <w:vAlign w:val="center"/>
          </w:tcPr>
          <w:p w14:paraId="4ED250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人工智能技术在影像科的辅助诊断应用</w:t>
            </w:r>
          </w:p>
        </w:tc>
        <w:tc>
          <w:tcPr>
            <w:tcW w:w="3495" w:type="dxa"/>
            <w:noWrap w:val="0"/>
            <w:vAlign w:val="center"/>
          </w:tcPr>
          <w:p w14:paraId="4C5776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佛山市中医院三水医院</w:t>
            </w:r>
          </w:p>
        </w:tc>
      </w:tr>
      <w:tr w14:paraId="2FC6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4EEC0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47</w:t>
            </w:r>
          </w:p>
        </w:tc>
        <w:tc>
          <w:tcPr>
            <w:tcW w:w="5220" w:type="dxa"/>
            <w:noWrap w:val="0"/>
            <w:vAlign w:val="center"/>
          </w:tcPr>
          <w:p w14:paraId="6ADB04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基于骨龄AI的X线诊断智能辅助系统</w:t>
            </w:r>
          </w:p>
        </w:tc>
        <w:tc>
          <w:tcPr>
            <w:tcW w:w="3495" w:type="dxa"/>
            <w:noWrap w:val="0"/>
            <w:vAlign w:val="center"/>
          </w:tcPr>
          <w:p w14:paraId="44C74F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粤北人民医院</w:t>
            </w:r>
          </w:p>
        </w:tc>
      </w:tr>
      <w:tr w14:paraId="017F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7E993D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48</w:t>
            </w:r>
          </w:p>
        </w:tc>
        <w:tc>
          <w:tcPr>
            <w:tcW w:w="5220" w:type="dxa"/>
            <w:noWrap w:val="0"/>
            <w:vAlign w:val="center"/>
          </w:tcPr>
          <w:p w14:paraId="4B04BE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基于人工智能的医学影像辅助诊断系统</w:t>
            </w:r>
          </w:p>
        </w:tc>
        <w:tc>
          <w:tcPr>
            <w:tcW w:w="3495" w:type="dxa"/>
            <w:noWrap w:val="0"/>
            <w:vAlign w:val="center"/>
          </w:tcPr>
          <w:p w14:paraId="1048A0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韶关市第一人民医院</w:t>
            </w:r>
          </w:p>
        </w:tc>
      </w:tr>
      <w:tr w14:paraId="2312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547FC7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49</w:t>
            </w:r>
          </w:p>
        </w:tc>
        <w:tc>
          <w:tcPr>
            <w:tcW w:w="5220" w:type="dxa"/>
            <w:noWrap w:val="0"/>
            <w:vAlign w:val="center"/>
          </w:tcPr>
          <w:p w14:paraId="07D875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智能CT一站式卒中系统</w:t>
            </w:r>
          </w:p>
        </w:tc>
        <w:tc>
          <w:tcPr>
            <w:tcW w:w="3495" w:type="dxa"/>
            <w:noWrap w:val="0"/>
            <w:vAlign w:val="center"/>
          </w:tcPr>
          <w:p w14:paraId="3188F80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河源市人民医院</w:t>
            </w:r>
          </w:p>
        </w:tc>
      </w:tr>
      <w:tr w14:paraId="7C96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2104DFA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50</w:t>
            </w:r>
          </w:p>
        </w:tc>
        <w:tc>
          <w:tcPr>
            <w:tcW w:w="5220" w:type="dxa"/>
            <w:noWrap w:val="0"/>
            <w:vAlign w:val="center"/>
          </w:tcPr>
          <w:p w14:paraId="2CC6D6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智能乳腺钼靶系统</w:t>
            </w:r>
          </w:p>
        </w:tc>
        <w:tc>
          <w:tcPr>
            <w:tcW w:w="3495" w:type="dxa"/>
            <w:noWrap w:val="0"/>
            <w:vAlign w:val="center"/>
          </w:tcPr>
          <w:p w14:paraId="57339C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河源市人民医院</w:t>
            </w:r>
          </w:p>
        </w:tc>
      </w:tr>
      <w:tr w14:paraId="4267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F104A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51</w:t>
            </w:r>
          </w:p>
        </w:tc>
        <w:tc>
          <w:tcPr>
            <w:tcW w:w="5220" w:type="dxa"/>
            <w:noWrap w:val="0"/>
            <w:vAlign w:val="center"/>
          </w:tcPr>
          <w:p w14:paraId="5AC350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心脑血管影像人工智能辅助诊断系统</w:t>
            </w:r>
          </w:p>
        </w:tc>
        <w:tc>
          <w:tcPr>
            <w:tcW w:w="3495" w:type="dxa"/>
            <w:noWrap w:val="0"/>
            <w:vAlign w:val="center"/>
          </w:tcPr>
          <w:p w14:paraId="365BF1E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梅州市平远县人民医院</w:t>
            </w:r>
          </w:p>
        </w:tc>
      </w:tr>
      <w:tr w14:paraId="466C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0F2F1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52</w:t>
            </w:r>
          </w:p>
        </w:tc>
        <w:tc>
          <w:tcPr>
            <w:tcW w:w="5220" w:type="dxa"/>
            <w:noWrap w:val="0"/>
            <w:vAlign w:val="center"/>
          </w:tcPr>
          <w:p w14:paraId="308738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人工智能自动化分级诊断分析早期冠心病筛查的技术应用</w:t>
            </w:r>
          </w:p>
        </w:tc>
        <w:tc>
          <w:tcPr>
            <w:tcW w:w="3495" w:type="dxa"/>
            <w:noWrap w:val="0"/>
            <w:vAlign w:val="center"/>
          </w:tcPr>
          <w:p w14:paraId="23C2AA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惠州市第六人民医院</w:t>
            </w:r>
          </w:p>
        </w:tc>
      </w:tr>
      <w:tr w14:paraId="0A3E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9CE4B6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53</w:t>
            </w:r>
          </w:p>
        </w:tc>
        <w:tc>
          <w:tcPr>
            <w:tcW w:w="5220" w:type="dxa"/>
            <w:noWrap w:val="0"/>
            <w:vAlign w:val="center"/>
          </w:tcPr>
          <w:p w14:paraId="03407A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影像 AI 系统在放射影像快速智能诊断中的应用</w:t>
            </w:r>
          </w:p>
        </w:tc>
        <w:tc>
          <w:tcPr>
            <w:tcW w:w="3495" w:type="dxa"/>
            <w:noWrap w:val="0"/>
            <w:vAlign w:val="center"/>
          </w:tcPr>
          <w:p w14:paraId="77A8980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南方医科大学第十附属医院（东莞市人民医院）</w:t>
            </w:r>
          </w:p>
        </w:tc>
      </w:tr>
      <w:tr w14:paraId="4499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23" w:type="dxa"/>
            <w:noWrap w:val="0"/>
            <w:vAlign w:val="center"/>
          </w:tcPr>
          <w:p w14:paraId="35914D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54</w:t>
            </w:r>
          </w:p>
        </w:tc>
        <w:tc>
          <w:tcPr>
            <w:tcW w:w="5220" w:type="dxa"/>
            <w:noWrap w:val="0"/>
            <w:vAlign w:val="center"/>
          </w:tcPr>
          <w:p w14:paraId="4B09D1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人工智能实现“潜伏结核”的预警与跟踪</w:t>
            </w:r>
          </w:p>
        </w:tc>
        <w:tc>
          <w:tcPr>
            <w:tcW w:w="3495" w:type="dxa"/>
            <w:noWrap w:val="0"/>
            <w:vAlign w:val="center"/>
          </w:tcPr>
          <w:p w14:paraId="084015F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东莞市第六人民医院（东莞市结核病防治院）</w:t>
            </w:r>
          </w:p>
        </w:tc>
      </w:tr>
      <w:tr w14:paraId="44BB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5B4C3B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55</w:t>
            </w:r>
          </w:p>
        </w:tc>
        <w:tc>
          <w:tcPr>
            <w:tcW w:w="5220" w:type="dxa"/>
            <w:noWrap w:val="0"/>
            <w:vAlign w:val="center"/>
          </w:tcPr>
          <w:p w14:paraId="502DFC7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AI智能影像诊疗平台</w:t>
            </w:r>
          </w:p>
        </w:tc>
        <w:tc>
          <w:tcPr>
            <w:tcW w:w="3495" w:type="dxa"/>
            <w:noWrap w:val="0"/>
            <w:vAlign w:val="center"/>
          </w:tcPr>
          <w:p w14:paraId="6D23E0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sz w:val="28"/>
                <w:szCs w:val="28"/>
                <w:lang w:val="en-US" w:eastAsia="zh-CN"/>
              </w:rPr>
              <w:t>东莞康华医院</w:t>
            </w:r>
          </w:p>
        </w:tc>
      </w:tr>
      <w:tr w14:paraId="5209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4985E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56</w:t>
            </w:r>
          </w:p>
        </w:tc>
        <w:tc>
          <w:tcPr>
            <w:tcW w:w="5220" w:type="dxa"/>
            <w:noWrap w:val="0"/>
            <w:vAlign w:val="center"/>
          </w:tcPr>
          <w:p w14:paraId="019EA4B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中医AI影像辅助诊断系统</w:t>
            </w:r>
          </w:p>
        </w:tc>
        <w:tc>
          <w:tcPr>
            <w:tcW w:w="3495" w:type="dxa"/>
            <w:noWrap w:val="0"/>
            <w:vAlign w:val="center"/>
          </w:tcPr>
          <w:p w14:paraId="3254AC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东莞市中医院</w:t>
            </w:r>
          </w:p>
        </w:tc>
      </w:tr>
      <w:tr w14:paraId="6148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6F1BE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57</w:t>
            </w:r>
          </w:p>
        </w:tc>
        <w:tc>
          <w:tcPr>
            <w:tcW w:w="5220" w:type="dxa"/>
            <w:noWrap w:val="0"/>
            <w:vAlign w:val="center"/>
          </w:tcPr>
          <w:p w14:paraId="7B6F6C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人工智能辅助诊断系统</w:t>
            </w:r>
          </w:p>
        </w:tc>
        <w:tc>
          <w:tcPr>
            <w:tcW w:w="3495" w:type="dxa"/>
            <w:noWrap w:val="0"/>
            <w:vAlign w:val="center"/>
          </w:tcPr>
          <w:p w14:paraId="21705C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中山市中医院</w:t>
            </w:r>
          </w:p>
        </w:tc>
      </w:tr>
      <w:tr w14:paraId="323C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7C6F8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58</w:t>
            </w:r>
          </w:p>
        </w:tc>
        <w:tc>
          <w:tcPr>
            <w:tcW w:w="5220" w:type="dxa"/>
            <w:noWrap w:val="0"/>
            <w:vAlign w:val="center"/>
          </w:tcPr>
          <w:p w14:paraId="28765D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头颈CTA人工智能辅助诊断系统</w:t>
            </w:r>
          </w:p>
        </w:tc>
        <w:tc>
          <w:tcPr>
            <w:tcW w:w="3495" w:type="dxa"/>
            <w:noWrap w:val="0"/>
            <w:vAlign w:val="center"/>
          </w:tcPr>
          <w:p w14:paraId="6D4886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中山市中医院</w:t>
            </w:r>
          </w:p>
        </w:tc>
      </w:tr>
      <w:tr w14:paraId="3DFB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1DEEF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59</w:t>
            </w:r>
          </w:p>
        </w:tc>
        <w:tc>
          <w:tcPr>
            <w:tcW w:w="5220" w:type="dxa"/>
            <w:noWrap w:val="0"/>
            <w:vAlign w:val="center"/>
          </w:tcPr>
          <w:p w14:paraId="2FA504F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基于AI的CT肺结节、肺炎等智能辅助诊断系统</w:t>
            </w:r>
          </w:p>
        </w:tc>
        <w:tc>
          <w:tcPr>
            <w:tcW w:w="3495" w:type="dxa"/>
            <w:noWrap w:val="0"/>
            <w:vAlign w:val="center"/>
          </w:tcPr>
          <w:p w14:paraId="6AF44B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中山火炬开发区人民医院</w:t>
            </w:r>
          </w:p>
        </w:tc>
      </w:tr>
      <w:tr w14:paraId="0D9F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5542F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60</w:t>
            </w:r>
          </w:p>
        </w:tc>
        <w:tc>
          <w:tcPr>
            <w:tcW w:w="5220" w:type="dxa"/>
            <w:noWrap w:val="0"/>
            <w:vAlign w:val="center"/>
          </w:tcPr>
          <w:p w14:paraId="3FDABD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人工智能辅助CT筛查肺结节系统</w:t>
            </w:r>
          </w:p>
        </w:tc>
        <w:tc>
          <w:tcPr>
            <w:tcW w:w="3495" w:type="dxa"/>
            <w:noWrap w:val="0"/>
            <w:vAlign w:val="center"/>
          </w:tcPr>
          <w:p w14:paraId="3640F48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中山市小榄人民医院</w:t>
            </w:r>
          </w:p>
        </w:tc>
      </w:tr>
      <w:tr w14:paraId="5883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B33F3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61</w:t>
            </w:r>
          </w:p>
        </w:tc>
        <w:tc>
          <w:tcPr>
            <w:tcW w:w="5220" w:type="dxa"/>
            <w:noWrap w:val="0"/>
            <w:vAlign w:val="center"/>
          </w:tcPr>
          <w:p w14:paraId="5D89F15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人工智能辅助DR测算骨龄</w:t>
            </w:r>
          </w:p>
        </w:tc>
        <w:tc>
          <w:tcPr>
            <w:tcW w:w="3495" w:type="dxa"/>
            <w:noWrap w:val="0"/>
            <w:vAlign w:val="center"/>
          </w:tcPr>
          <w:p w14:paraId="39C30F6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中山市小榄人民医院</w:t>
            </w:r>
          </w:p>
        </w:tc>
      </w:tr>
      <w:tr w14:paraId="37CD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5B31A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62</w:t>
            </w:r>
          </w:p>
        </w:tc>
        <w:tc>
          <w:tcPr>
            <w:tcW w:w="5220" w:type="dxa"/>
            <w:noWrap w:val="0"/>
            <w:vAlign w:val="center"/>
          </w:tcPr>
          <w:p w14:paraId="558FDAD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人工智能辅助头颈CTA血管重建与报告生成</w:t>
            </w:r>
          </w:p>
        </w:tc>
        <w:tc>
          <w:tcPr>
            <w:tcW w:w="3495" w:type="dxa"/>
            <w:noWrap w:val="0"/>
            <w:vAlign w:val="center"/>
          </w:tcPr>
          <w:p w14:paraId="024696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中山市小榄人民医院</w:t>
            </w:r>
          </w:p>
        </w:tc>
      </w:tr>
      <w:tr w14:paraId="4889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230E9E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63</w:t>
            </w:r>
          </w:p>
        </w:tc>
        <w:tc>
          <w:tcPr>
            <w:tcW w:w="5220" w:type="dxa"/>
            <w:noWrap w:val="0"/>
            <w:vAlign w:val="center"/>
          </w:tcPr>
          <w:p w14:paraId="1750155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肺结节AI分析系统</w:t>
            </w:r>
          </w:p>
        </w:tc>
        <w:tc>
          <w:tcPr>
            <w:tcW w:w="3495" w:type="dxa"/>
            <w:noWrap w:val="0"/>
            <w:vAlign w:val="center"/>
          </w:tcPr>
          <w:p w14:paraId="623F01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江门市人民医院</w:t>
            </w:r>
          </w:p>
        </w:tc>
      </w:tr>
      <w:tr w14:paraId="3B2B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09403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64</w:t>
            </w:r>
          </w:p>
        </w:tc>
        <w:tc>
          <w:tcPr>
            <w:tcW w:w="5220" w:type="dxa"/>
            <w:noWrap w:val="0"/>
            <w:vAlign w:val="center"/>
          </w:tcPr>
          <w:p w14:paraId="08920E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医学影像AI辅助诊断</w:t>
            </w:r>
          </w:p>
        </w:tc>
        <w:tc>
          <w:tcPr>
            <w:tcW w:w="3495" w:type="dxa"/>
            <w:noWrap w:val="0"/>
            <w:vAlign w:val="center"/>
          </w:tcPr>
          <w:p w14:paraId="2F99531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vertAlign w:val="baseline"/>
              </w:rPr>
              <w:t>阳江市人民医院</w:t>
            </w:r>
          </w:p>
        </w:tc>
      </w:tr>
      <w:tr w14:paraId="75DC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F5AFB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65</w:t>
            </w:r>
          </w:p>
        </w:tc>
        <w:tc>
          <w:tcPr>
            <w:tcW w:w="5220" w:type="dxa"/>
            <w:noWrap w:val="0"/>
            <w:vAlign w:val="center"/>
          </w:tcPr>
          <w:p w14:paraId="0DB43B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智能CT颅内出血智能分析系统</w:t>
            </w:r>
          </w:p>
        </w:tc>
        <w:tc>
          <w:tcPr>
            <w:tcW w:w="3495" w:type="dxa"/>
            <w:noWrap w:val="0"/>
            <w:vAlign w:val="center"/>
          </w:tcPr>
          <w:p w14:paraId="04B3FE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广东医科大学附属医院</w:t>
            </w:r>
          </w:p>
        </w:tc>
      </w:tr>
      <w:tr w14:paraId="407C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46941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66</w:t>
            </w:r>
          </w:p>
        </w:tc>
        <w:tc>
          <w:tcPr>
            <w:tcW w:w="5220" w:type="dxa"/>
            <w:noWrap w:val="0"/>
            <w:vAlign w:val="center"/>
          </w:tcPr>
          <w:p w14:paraId="211968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消化道肿瘤实时智能辅助诊断系统</w:t>
            </w:r>
          </w:p>
        </w:tc>
        <w:tc>
          <w:tcPr>
            <w:tcW w:w="3495" w:type="dxa"/>
            <w:noWrap w:val="0"/>
            <w:vAlign w:val="center"/>
          </w:tcPr>
          <w:p w14:paraId="5E458C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广东医科大学附属医院</w:t>
            </w:r>
          </w:p>
        </w:tc>
      </w:tr>
      <w:tr w14:paraId="5B56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1466B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67</w:t>
            </w:r>
          </w:p>
        </w:tc>
        <w:tc>
          <w:tcPr>
            <w:tcW w:w="5220" w:type="dxa"/>
            <w:noWrap w:val="0"/>
            <w:vAlign w:val="center"/>
          </w:tcPr>
          <w:p w14:paraId="10CC43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基于DeepSeek R1医学影像诊断智能云服务</w:t>
            </w:r>
          </w:p>
        </w:tc>
        <w:tc>
          <w:tcPr>
            <w:tcW w:w="3495" w:type="dxa"/>
            <w:noWrap w:val="0"/>
            <w:vAlign w:val="center"/>
          </w:tcPr>
          <w:p w14:paraId="081543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广东医科大学附属第二医院</w:t>
            </w:r>
          </w:p>
        </w:tc>
      </w:tr>
      <w:tr w14:paraId="3774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10A1A9C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68</w:t>
            </w:r>
          </w:p>
        </w:tc>
        <w:tc>
          <w:tcPr>
            <w:tcW w:w="5220" w:type="dxa"/>
            <w:noWrap w:val="0"/>
            <w:vAlign w:val="center"/>
          </w:tcPr>
          <w:p w14:paraId="1A4A3F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医学影像智能辅助穿刺</w:t>
            </w:r>
          </w:p>
        </w:tc>
        <w:tc>
          <w:tcPr>
            <w:tcW w:w="3495" w:type="dxa"/>
            <w:noWrap w:val="0"/>
            <w:vAlign w:val="center"/>
          </w:tcPr>
          <w:p w14:paraId="4A99B7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湛江中心人民医院</w:t>
            </w:r>
          </w:p>
        </w:tc>
      </w:tr>
      <w:tr w14:paraId="74C4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75933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69</w:t>
            </w:r>
          </w:p>
        </w:tc>
        <w:tc>
          <w:tcPr>
            <w:tcW w:w="5220" w:type="dxa"/>
            <w:noWrap w:val="0"/>
            <w:vAlign w:val="center"/>
          </w:tcPr>
          <w:p w14:paraId="12D727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脑卒中智能辅助诊断系统</w:t>
            </w:r>
          </w:p>
        </w:tc>
        <w:tc>
          <w:tcPr>
            <w:tcW w:w="3495" w:type="dxa"/>
            <w:noWrap w:val="0"/>
            <w:vAlign w:val="center"/>
          </w:tcPr>
          <w:p w14:paraId="7EBADB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高州市人民医院</w:t>
            </w:r>
          </w:p>
        </w:tc>
      </w:tr>
      <w:tr w14:paraId="4105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79230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70</w:t>
            </w:r>
          </w:p>
        </w:tc>
        <w:tc>
          <w:tcPr>
            <w:tcW w:w="5220" w:type="dxa"/>
            <w:noWrap w:val="0"/>
            <w:vAlign w:val="center"/>
          </w:tcPr>
          <w:p w14:paraId="4EEF44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人工智能赋能心血管CTA诊断</w:t>
            </w:r>
          </w:p>
        </w:tc>
        <w:tc>
          <w:tcPr>
            <w:tcW w:w="3495" w:type="dxa"/>
            <w:noWrap w:val="0"/>
            <w:vAlign w:val="center"/>
          </w:tcPr>
          <w:p w14:paraId="4DC005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中山大学附属第三医院肇庆医院</w:t>
            </w:r>
          </w:p>
        </w:tc>
      </w:tr>
      <w:tr w14:paraId="2850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D3E4C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71</w:t>
            </w:r>
          </w:p>
        </w:tc>
        <w:tc>
          <w:tcPr>
            <w:tcW w:w="5220" w:type="dxa"/>
            <w:noWrap w:val="0"/>
            <w:vAlign w:val="center"/>
          </w:tcPr>
          <w:p w14:paraId="116B9CD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头颈CTA智能辅助诊断系统</w:t>
            </w:r>
          </w:p>
        </w:tc>
        <w:tc>
          <w:tcPr>
            <w:tcW w:w="3495" w:type="dxa"/>
            <w:noWrap w:val="0"/>
            <w:vAlign w:val="center"/>
          </w:tcPr>
          <w:p w14:paraId="12FE9F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潮州市人民医院</w:t>
            </w:r>
          </w:p>
        </w:tc>
      </w:tr>
      <w:tr w14:paraId="3816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A20E92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72</w:t>
            </w:r>
          </w:p>
        </w:tc>
        <w:tc>
          <w:tcPr>
            <w:tcW w:w="5220" w:type="dxa"/>
            <w:noWrap w:val="0"/>
            <w:vAlign w:val="center"/>
          </w:tcPr>
          <w:p w14:paraId="6F584D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影像人工智能辅助诊断系统</w:t>
            </w:r>
          </w:p>
        </w:tc>
        <w:tc>
          <w:tcPr>
            <w:tcW w:w="3495" w:type="dxa"/>
            <w:noWrap w:val="0"/>
            <w:vAlign w:val="center"/>
          </w:tcPr>
          <w:p w14:paraId="11D262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揭阳市人民医院</w:t>
            </w:r>
          </w:p>
        </w:tc>
      </w:tr>
      <w:tr w14:paraId="2179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056E763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73</w:t>
            </w:r>
          </w:p>
        </w:tc>
        <w:tc>
          <w:tcPr>
            <w:tcW w:w="5220" w:type="dxa"/>
            <w:noWrap w:val="0"/>
            <w:vAlign w:val="center"/>
          </w:tcPr>
          <w:p w14:paraId="747E53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头颅血管CT造影辅助诊断系统</w:t>
            </w:r>
          </w:p>
        </w:tc>
        <w:tc>
          <w:tcPr>
            <w:tcW w:w="3495" w:type="dxa"/>
            <w:noWrap w:val="0"/>
            <w:vAlign w:val="center"/>
          </w:tcPr>
          <w:p w14:paraId="42431B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云浮市人民医院</w:t>
            </w:r>
          </w:p>
        </w:tc>
      </w:tr>
    </w:tbl>
    <w:p w14:paraId="7BB3DC4F">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kern w:val="2"/>
          <w:sz w:val="32"/>
          <w:szCs w:val="32"/>
          <w:lang w:val="en-US" w:eastAsia="zh-CN" w:bidi="ar-SA"/>
        </w:rPr>
        <w:t>2</w:t>
      </w:r>
      <w:r>
        <w:rPr>
          <w:rFonts w:hint="eastAsia" w:ascii="仿宋_GB2312" w:hAnsi="仿宋_GB2312" w:eastAsia="仿宋_GB2312" w:cs="仿宋_GB2312"/>
          <w:b/>
          <w:bCs w:val="0"/>
          <w:kern w:val="2"/>
          <w:sz w:val="32"/>
          <w:szCs w:val="32"/>
          <w:lang w:val="en-US" w:eastAsia="zh-CN" w:bidi="ar-SA"/>
        </w:rPr>
        <w:t>.</w:t>
      </w:r>
      <w:r>
        <w:rPr>
          <w:rFonts w:hint="default" w:ascii="Times New Roman" w:hAnsi="Times New Roman" w:eastAsia="仿宋_GB2312" w:cs="Times New Roman"/>
          <w:b/>
          <w:bCs w:val="0"/>
          <w:sz w:val="32"/>
          <w:szCs w:val="32"/>
        </w:rPr>
        <w:t>医学影像数据智能辅助质控</w:t>
      </w:r>
      <w:r>
        <w:rPr>
          <w:rFonts w:hint="eastAsia" w:ascii="Times New Roman" w:hAnsi="Times New Roman" w:eastAsia="仿宋_GB2312" w:cs="Times New Roman"/>
          <w:b/>
          <w:bCs w:val="0"/>
          <w:sz w:val="32"/>
          <w:szCs w:val="32"/>
          <w:lang w:eastAsia="zh-CN"/>
        </w:rPr>
        <w:t>。</w:t>
      </w:r>
    </w:p>
    <w:tbl>
      <w:tblPr>
        <w:tblStyle w:val="8"/>
        <w:tblW w:w="0" w:type="auto"/>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850"/>
        <w:gridCol w:w="3813"/>
      </w:tblGrid>
      <w:tr w14:paraId="15A5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862" w:type="dxa"/>
            <w:noWrap w:val="0"/>
            <w:vAlign w:val="center"/>
          </w:tcPr>
          <w:p w14:paraId="561BBE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50" w:type="dxa"/>
            <w:noWrap w:val="0"/>
            <w:vAlign w:val="center"/>
          </w:tcPr>
          <w:p w14:paraId="462330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13" w:type="dxa"/>
            <w:noWrap w:val="0"/>
            <w:vAlign w:val="center"/>
          </w:tcPr>
          <w:p w14:paraId="2FA3A0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6752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123D84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74</w:t>
            </w:r>
          </w:p>
        </w:tc>
        <w:tc>
          <w:tcPr>
            <w:tcW w:w="4850" w:type="dxa"/>
            <w:noWrap w:val="0"/>
            <w:vAlign w:val="center"/>
          </w:tcPr>
          <w:p w14:paraId="52DA7A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医学影像智能质控系统</w:t>
            </w:r>
          </w:p>
        </w:tc>
        <w:tc>
          <w:tcPr>
            <w:tcW w:w="3813" w:type="dxa"/>
            <w:noWrap w:val="0"/>
            <w:vAlign w:val="center"/>
          </w:tcPr>
          <w:p w14:paraId="3E8230D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南方医科大学珠江医院</w:t>
            </w:r>
          </w:p>
        </w:tc>
      </w:tr>
      <w:tr w14:paraId="224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06102E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75</w:t>
            </w:r>
          </w:p>
        </w:tc>
        <w:tc>
          <w:tcPr>
            <w:tcW w:w="4850" w:type="dxa"/>
            <w:noWrap w:val="0"/>
            <w:vAlign w:val="center"/>
          </w:tcPr>
          <w:p w14:paraId="08E690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AI赋能呼吸内镜的精准诊断与智能质控</w:t>
            </w:r>
          </w:p>
        </w:tc>
        <w:tc>
          <w:tcPr>
            <w:tcW w:w="3813" w:type="dxa"/>
            <w:noWrap w:val="0"/>
            <w:vAlign w:val="center"/>
          </w:tcPr>
          <w:p w14:paraId="65783D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广州医科大学附属第一医院</w:t>
            </w:r>
          </w:p>
        </w:tc>
      </w:tr>
      <w:tr w14:paraId="783F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0B54F75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76</w:t>
            </w:r>
          </w:p>
        </w:tc>
        <w:tc>
          <w:tcPr>
            <w:tcW w:w="4850" w:type="dxa"/>
            <w:noWrap w:val="0"/>
            <w:vAlign w:val="center"/>
          </w:tcPr>
          <w:p w14:paraId="3F7CB5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AI驱动，放射影像智能质控管理系统</w:t>
            </w:r>
          </w:p>
        </w:tc>
        <w:tc>
          <w:tcPr>
            <w:tcW w:w="3813" w:type="dxa"/>
            <w:noWrap w:val="0"/>
            <w:vAlign w:val="center"/>
          </w:tcPr>
          <w:p w14:paraId="08F9F6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深圳平乐骨伤科医院（深圳市坪山区中医院）</w:t>
            </w:r>
          </w:p>
        </w:tc>
      </w:tr>
      <w:tr w14:paraId="655E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5C2C66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77</w:t>
            </w:r>
          </w:p>
        </w:tc>
        <w:tc>
          <w:tcPr>
            <w:tcW w:w="4850" w:type="dxa"/>
            <w:noWrap w:val="0"/>
            <w:vAlign w:val="center"/>
          </w:tcPr>
          <w:p w14:paraId="13351C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超声产前智能辅助质控系统</w:t>
            </w:r>
          </w:p>
        </w:tc>
        <w:tc>
          <w:tcPr>
            <w:tcW w:w="3813" w:type="dxa"/>
            <w:noWrap w:val="0"/>
            <w:vAlign w:val="center"/>
          </w:tcPr>
          <w:p w14:paraId="2FB1EF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深圳市罗湖医院集团</w:t>
            </w:r>
          </w:p>
        </w:tc>
      </w:tr>
      <w:tr w14:paraId="6327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6BB7F8E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78</w:t>
            </w:r>
          </w:p>
        </w:tc>
        <w:tc>
          <w:tcPr>
            <w:tcW w:w="4850" w:type="dxa"/>
            <w:noWrap w:val="0"/>
            <w:vAlign w:val="center"/>
          </w:tcPr>
          <w:p w14:paraId="735F75D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医学影像智能辅助诊断系统</w:t>
            </w:r>
          </w:p>
        </w:tc>
        <w:tc>
          <w:tcPr>
            <w:tcW w:w="3813" w:type="dxa"/>
            <w:noWrap w:val="0"/>
            <w:vAlign w:val="center"/>
          </w:tcPr>
          <w:p w14:paraId="4E2E8E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珠海市人民医院</w:t>
            </w:r>
          </w:p>
        </w:tc>
      </w:tr>
      <w:tr w14:paraId="281F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13CCA4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79</w:t>
            </w:r>
          </w:p>
        </w:tc>
        <w:tc>
          <w:tcPr>
            <w:tcW w:w="4850" w:type="dxa"/>
            <w:noWrap w:val="0"/>
            <w:vAlign w:val="center"/>
          </w:tcPr>
          <w:p w14:paraId="300A38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DeepSeek在医学影像诊断智能质控的应用</w:t>
            </w:r>
          </w:p>
        </w:tc>
        <w:tc>
          <w:tcPr>
            <w:tcW w:w="3813" w:type="dxa"/>
            <w:noWrap w:val="0"/>
            <w:vAlign w:val="center"/>
          </w:tcPr>
          <w:p w14:paraId="7F5B07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佛山市第一人民医院</w:t>
            </w:r>
          </w:p>
        </w:tc>
      </w:tr>
      <w:tr w14:paraId="2114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76CE3D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80</w:t>
            </w:r>
          </w:p>
        </w:tc>
        <w:tc>
          <w:tcPr>
            <w:tcW w:w="4850" w:type="dxa"/>
            <w:noWrap w:val="0"/>
            <w:vAlign w:val="center"/>
          </w:tcPr>
          <w:p w14:paraId="269268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基于DeepSeek的全量报告智能知识约束纠错系统</w:t>
            </w:r>
          </w:p>
        </w:tc>
        <w:tc>
          <w:tcPr>
            <w:tcW w:w="3813" w:type="dxa"/>
            <w:noWrap w:val="0"/>
            <w:vAlign w:val="center"/>
          </w:tcPr>
          <w:p w14:paraId="789848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rPr>
              <w:t>佛山市第二人民医院</w:t>
            </w:r>
          </w:p>
        </w:tc>
      </w:tr>
    </w:tbl>
    <w:p w14:paraId="5F514D6E">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临床专病智能辅助决策。</w:t>
      </w:r>
    </w:p>
    <w:tbl>
      <w:tblPr>
        <w:tblStyle w:val="7"/>
        <w:tblW w:w="0" w:type="auto"/>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875"/>
        <w:gridCol w:w="3812"/>
      </w:tblGrid>
      <w:tr w14:paraId="5793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850" w:type="dxa"/>
            <w:noWrap w:val="0"/>
            <w:vAlign w:val="center"/>
          </w:tcPr>
          <w:p w14:paraId="5E734D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75" w:type="dxa"/>
            <w:noWrap w:val="0"/>
            <w:vAlign w:val="center"/>
          </w:tcPr>
          <w:p w14:paraId="45106F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12" w:type="dxa"/>
            <w:noWrap w:val="0"/>
            <w:vAlign w:val="center"/>
          </w:tcPr>
          <w:p w14:paraId="6E9658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0D6A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7093D4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81</w:t>
            </w:r>
          </w:p>
        </w:tc>
        <w:tc>
          <w:tcPr>
            <w:tcW w:w="4875" w:type="dxa"/>
            <w:noWrap w:val="0"/>
            <w:vAlign w:val="center"/>
          </w:tcPr>
          <w:p w14:paraId="6BC73A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基于AI的重症监护室智能辅助诊疗平台</w:t>
            </w:r>
          </w:p>
        </w:tc>
        <w:tc>
          <w:tcPr>
            <w:tcW w:w="3812" w:type="dxa"/>
            <w:noWrap w:val="0"/>
            <w:vAlign w:val="center"/>
          </w:tcPr>
          <w:p w14:paraId="59E2D4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中山大学孙逸仙纪念医院</w:t>
            </w:r>
          </w:p>
        </w:tc>
      </w:tr>
      <w:tr w14:paraId="4C89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97144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82</w:t>
            </w:r>
          </w:p>
        </w:tc>
        <w:tc>
          <w:tcPr>
            <w:tcW w:w="4875" w:type="dxa"/>
            <w:noWrap w:val="0"/>
            <w:vAlign w:val="center"/>
          </w:tcPr>
          <w:p w14:paraId="54BF0F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人工智能辅助下的孤独症谱系障碍儿童早期诊断和家庭干预服务系统</w:t>
            </w:r>
          </w:p>
        </w:tc>
        <w:tc>
          <w:tcPr>
            <w:tcW w:w="3812" w:type="dxa"/>
            <w:noWrap w:val="0"/>
            <w:vAlign w:val="center"/>
          </w:tcPr>
          <w:p w14:paraId="2A2828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中山大学附属第三医院</w:t>
            </w:r>
          </w:p>
        </w:tc>
      </w:tr>
      <w:tr w14:paraId="358B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53BFD0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83</w:t>
            </w:r>
          </w:p>
        </w:tc>
        <w:tc>
          <w:tcPr>
            <w:tcW w:w="4875" w:type="dxa"/>
            <w:noWrap w:val="0"/>
            <w:vAlign w:val="center"/>
          </w:tcPr>
          <w:p w14:paraId="6E5AB3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“大模型+大数据”双引擎驱动的肿瘤智能诊疗助手</w:t>
            </w:r>
          </w:p>
        </w:tc>
        <w:tc>
          <w:tcPr>
            <w:tcW w:w="3812" w:type="dxa"/>
            <w:noWrap w:val="0"/>
            <w:vAlign w:val="center"/>
          </w:tcPr>
          <w:p w14:paraId="045291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中山大学肿瘤防治中心</w:t>
            </w:r>
          </w:p>
        </w:tc>
      </w:tr>
      <w:tr w14:paraId="3378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1C046F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84</w:t>
            </w:r>
          </w:p>
        </w:tc>
        <w:tc>
          <w:tcPr>
            <w:tcW w:w="4875" w:type="dxa"/>
            <w:noWrap w:val="0"/>
            <w:vAlign w:val="center"/>
          </w:tcPr>
          <w:p w14:paraId="25FB1E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口腔种植决策大模型的构建及应用</w:t>
            </w:r>
          </w:p>
        </w:tc>
        <w:tc>
          <w:tcPr>
            <w:tcW w:w="3812" w:type="dxa"/>
            <w:noWrap w:val="0"/>
            <w:vAlign w:val="center"/>
          </w:tcPr>
          <w:p w14:paraId="1B4642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中山大学附属口腔医院</w:t>
            </w:r>
          </w:p>
        </w:tc>
      </w:tr>
      <w:tr w14:paraId="408E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6057B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85</w:t>
            </w:r>
          </w:p>
        </w:tc>
        <w:tc>
          <w:tcPr>
            <w:tcW w:w="4875" w:type="dxa"/>
            <w:noWrap w:val="0"/>
            <w:vAlign w:val="center"/>
          </w:tcPr>
          <w:p w14:paraId="7A3B14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基于DeepSeek大模型的临床辅助诊疗</w:t>
            </w:r>
          </w:p>
        </w:tc>
        <w:tc>
          <w:tcPr>
            <w:tcW w:w="3812" w:type="dxa"/>
            <w:noWrap w:val="0"/>
            <w:vAlign w:val="center"/>
          </w:tcPr>
          <w:p w14:paraId="17B6F8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中山大学附属第五医院</w:t>
            </w:r>
          </w:p>
        </w:tc>
      </w:tr>
      <w:tr w14:paraId="03E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DA960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86</w:t>
            </w:r>
          </w:p>
        </w:tc>
        <w:tc>
          <w:tcPr>
            <w:tcW w:w="4875" w:type="dxa"/>
            <w:noWrap w:val="0"/>
            <w:vAlign w:val="center"/>
          </w:tcPr>
          <w:p w14:paraId="2F0BB9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创伤AI院前急救智能决策支持平台</w:t>
            </w:r>
          </w:p>
        </w:tc>
        <w:tc>
          <w:tcPr>
            <w:tcW w:w="3812" w:type="dxa"/>
            <w:noWrap w:val="0"/>
            <w:vAlign w:val="center"/>
          </w:tcPr>
          <w:p w14:paraId="411E3B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南方医科大学南方医院</w:t>
            </w:r>
          </w:p>
        </w:tc>
      </w:tr>
      <w:tr w14:paraId="3F82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16E9DF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87</w:t>
            </w:r>
          </w:p>
        </w:tc>
        <w:tc>
          <w:tcPr>
            <w:tcW w:w="4875" w:type="dxa"/>
            <w:noWrap w:val="0"/>
            <w:vAlign w:val="center"/>
          </w:tcPr>
          <w:p w14:paraId="23CF95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‌基于人工智能的临床专病智能辅助决策系统</w:t>
            </w:r>
          </w:p>
        </w:tc>
        <w:tc>
          <w:tcPr>
            <w:tcW w:w="3812" w:type="dxa"/>
            <w:noWrap w:val="0"/>
            <w:vAlign w:val="center"/>
          </w:tcPr>
          <w:p w14:paraId="71D26D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南方医科大学珠江医院</w:t>
            </w:r>
          </w:p>
        </w:tc>
      </w:tr>
      <w:tr w14:paraId="52AD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6A88F6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88</w:t>
            </w:r>
          </w:p>
        </w:tc>
        <w:tc>
          <w:tcPr>
            <w:tcW w:w="4875" w:type="dxa"/>
            <w:noWrap w:val="0"/>
            <w:vAlign w:val="center"/>
          </w:tcPr>
          <w:p w14:paraId="17FADA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乐童聊—AI驱动的儿童语言认知发育评估与康复系统</w:t>
            </w:r>
          </w:p>
        </w:tc>
        <w:tc>
          <w:tcPr>
            <w:tcW w:w="3812" w:type="dxa"/>
            <w:noWrap w:val="0"/>
            <w:vAlign w:val="center"/>
          </w:tcPr>
          <w:p w14:paraId="692F4C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暨南大学附属第一医院</w:t>
            </w:r>
          </w:p>
        </w:tc>
      </w:tr>
      <w:tr w14:paraId="019D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69C134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89</w:t>
            </w:r>
          </w:p>
        </w:tc>
        <w:tc>
          <w:tcPr>
            <w:tcW w:w="4875" w:type="dxa"/>
            <w:noWrap w:val="0"/>
            <w:vAlign w:val="center"/>
          </w:tcPr>
          <w:p w14:paraId="3C04C2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人工智能脊髓型颈椎病筛查工具</w:t>
            </w:r>
          </w:p>
        </w:tc>
        <w:tc>
          <w:tcPr>
            <w:tcW w:w="3812" w:type="dxa"/>
            <w:noWrap w:val="0"/>
            <w:vAlign w:val="center"/>
          </w:tcPr>
          <w:p w14:paraId="282488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广东省人民医院</w:t>
            </w:r>
          </w:p>
        </w:tc>
      </w:tr>
      <w:tr w14:paraId="5839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69402C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90</w:t>
            </w:r>
          </w:p>
        </w:tc>
        <w:tc>
          <w:tcPr>
            <w:tcW w:w="4875" w:type="dxa"/>
            <w:noWrap w:val="0"/>
            <w:vAlign w:val="center"/>
          </w:tcPr>
          <w:p w14:paraId="05468A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晚期肺癌骨转移患者手术决策预测模型开发及临床应用</w:t>
            </w:r>
          </w:p>
        </w:tc>
        <w:tc>
          <w:tcPr>
            <w:tcW w:w="3812" w:type="dxa"/>
            <w:noWrap w:val="0"/>
            <w:vAlign w:val="center"/>
          </w:tcPr>
          <w:p w14:paraId="0DB9B8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广东省人民医院</w:t>
            </w:r>
          </w:p>
        </w:tc>
      </w:tr>
      <w:tr w14:paraId="053E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39D1B2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91</w:t>
            </w:r>
          </w:p>
        </w:tc>
        <w:tc>
          <w:tcPr>
            <w:tcW w:w="4875" w:type="dxa"/>
            <w:noWrap w:val="0"/>
            <w:vAlign w:val="center"/>
          </w:tcPr>
          <w:p w14:paraId="573F06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人工智能供精人性化匹配</w:t>
            </w:r>
          </w:p>
        </w:tc>
        <w:tc>
          <w:tcPr>
            <w:tcW w:w="3812" w:type="dxa"/>
            <w:noWrap w:val="0"/>
            <w:vAlign w:val="center"/>
          </w:tcPr>
          <w:p w14:paraId="302BC3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广东省生殖医院</w:t>
            </w:r>
          </w:p>
        </w:tc>
      </w:tr>
      <w:tr w14:paraId="1F28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60140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92</w:t>
            </w:r>
          </w:p>
        </w:tc>
        <w:tc>
          <w:tcPr>
            <w:tcW w:w="4875" w:type="dxa"/>
            <w:noWrap w:val="0"/>
            <w:vAlign w:val="center"/>
          </w:tcPr>
          <w:p w14:paraId="64D9E7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基于卷积神经网络模型的阶梯式胃癌早期筛查体系</w:t>
            </w:r>
          </w:p>
        </w:tc>
        <w:tc>
          <w:tcPr>
            <w:tcW w:w="3812" w:type="dxa"/>
            <w:noWrap w:val="0"/>
            <w:vAlign w:val="center"/>
          </w:tcPr>
          <w:p w14:paraId="217534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广东药科大学附属第一医院</w:t>
            </w:r>
          </w:p>
        </w:tc>
      </w:tr>
      <w:tr w14:paraId="0B7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7E77C4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93</w:t>
            </w:r>
          </w:p>
        </w:tc>
        <w:tc>
          <w:tcPr>
            <w:tcW w:w="4875" w:type="dxa"/>
            <w:noWrap w:val="0"/>
            <w:vAlign w:val="center"/>
          </w:tcPr>
          <w:p w14:paraId="55E96B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AI+医生之“字如其症”系统的开发和应用</w:t>
            </w:r>
          </w:p>
        </w:tc>
        <w:tc>
          <w:tcPr>
            <w:tcW w:w="3812" w:type="dxa"/>
            <w:noWrap w:val="0"/>
            <w:vAlign w:val="center"/>
          </w:tcPr>
          <w:p w14:paraId="784974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广州医科大学附属第一医院</w:t>
            </w:r>
          </w:p>
        </w:tc>
      </w:tr>
      <w:tr w14:paraId="2FE2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164ACC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94</w:t>
            </w:r>
          </w:p>
        </w:tc>
        <w:tc>
          <w:tcPr>
            <w:tcW w:w="4875" w:type="dxa"/>
            <w:noWrap w:val="0"/>
            <w:vAlign w:val="center"/>
          </w:tcPr>
          <w:p w14:paraId="323510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基于人工智能技术的临床决策支持系统</w:t>
            </w:r>
          </w:p>
        </w:tc>
        <w:tc>
          <w:tcPr>
            <w:tcW w:w="3812" w:type="dxa"/>
            <w:noWrap w:val="0"/>
            <w:vAlign w:val="center"/>
          </w:tcPr>
          <w:p w14:paraId="2EE8081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广州医科大学附属第二医院</w:t>
            </w:r>
          </w:p>
        </w:tc>
      </w:tr>
      <w:tr w14:paraId="6E00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C9811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95</w:t>
            </w:r>
          </w:p>
        </w:tc>
        <w:tc>
          <w:tcPr>
            <w:tcW w:w="4875" w:type="dxa"/>
            <w:noWrap w:val="0"/>
            <w:vAlign w:val="center"/>
          </w:tcPr>
          <w:p w14:paraId="4C65E5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人工智能认知障碍早筛系统</w:t>
            </w:r>
          </w:p>
        </w:tc>
        <w:tc>
          <w:tcPr>
            <w:tcW w:w="3812" w:type="dxa"/>
            <w:noWrap w:val="0"/>
            <w:vAlign w:val="center"/>
          </w:tcPr>
          <w:p w14:paraId="71AF29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广州医科大学附属第二医院</w:t>
            </w:r>
          </w:p>
        </w:tc>
      </w:tr>
      <w:tr w14:paraId="745C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5E8B6E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96</w:t>
            </w:r>
          </w:p>
        </w:tc>
        <w:tc>
          <w:tcPr>
            <w:tcW w:w="4875" w:type="dxa"/>
            <w:noWrap w:val="0"/>
            <w:vAlign w:val="center"/>
          </w:tcPr>
          <w:p w14:paraId="54E616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产后出血AI智能预测辅助决策系统</w:t>
            </w:r>
          </w:p>
        </w:tc>
        <w:tc>
          <w:tcPr>
            <w:tcW w:w="3812" w:type="dxa"/>
            <w:noWrap w:val="0"/>
            <w:vAlign w:val="center"/>
          </w:tcPr>
          <w:p w14:paraId="7E5C3A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广州医科大学附属第三医院</w:t>
            </w:r>
          </w:p>
        </w:tc>
      </w:tr>
      <w:tr w14:paraId="6C58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843A1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97</w:t>
            </w:r>
          </w:p>
        </w:tc>
        <w:tc>
          <w:tcPr>
            <w:tcW w:w="4875" w:type="dxa"/>
            <w:noWrap w:val="0"/>
            <w:vAlign w:val="center"/>
          </w:tcPr>
          <w:p w14:paraId="593515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基于大模型的心理疾病辅助诊疗系统</w:t>
            </w:r>
          </w:p>
        </w:tc>
        <w:tc>
          <w:tcPr>
            <w:tcW w:w="3812" w:type="dxa"/>
            <w:noWrap w:val="0"/>
            <w:vAlign w:val="center"/>
          </w:tcPr>
          <w:p w14:paraId="74606F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广州医科大学附属脑科医院</w:t>
            </w:r>
          </w:p>
        </w:tc>
      </w:tr>
      <w:tr w14:paraId="6D18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513F4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98</w:t>
            </w:r>
          </w:p>
        </w:tc>
        <w:tc>
          <w:tcPr>
            <w:tcW w:w="4875" w:type="dxa"/>
            <w:noWrap w:val="0"/>
            <w:vAlign w:val="center"/>
          </w:tcPr>
          <w:p w14:paraId="6E5E77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AI检验报告解读</w:t>
            </w:r>
          </w:p>
        </w:tc>
        <w:tc>
          <w:tcPr>
            <w:tcW w:w="3812" w:type="dxa"/>
            <w:noWrap w:val="0"/>
            <w:vAlign w:val="center"/>
          </w:tcPr>
          <w:p w14:paraId="5CC84A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前海人寿广州总医院</w:t>
            </w:r>
          </w:p>
        </w:tc>
      </w:tr>
      <w:tr w14:paraId="75FF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72A28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99</w:t>
            </w:r>
          </w:p>
        </w:tc>
        <w:tc>
          <w:tcPr>
            <w:tcW w:w="4875" w:type="dxa"/>
            <w:noWrap w:val="0"/>
            <w:vAlign w:val="center"/>
          </w:tcPr>
          <w:p w14:paraId="6A24B5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“仲思”智慧中医平台</w:t>
            </w:r>
          </w:p>
        </w:tc>
        <w:tc>
          <w:tcPr>
            <w:tcW w:w="3812" w:type="dxa"/>
            <w:noWrap w:val="0"/>
            <w:vAlign w:val="center"/>
          </w:tcPr>
          <w:p w14:paraId="018900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广州中医药大学深圳医院（福田）</w:t>
            </w:r>
          </w:p>
        </w:tc>
      </w:tr>
      <w:tr w14:paraId="1458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143BAE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100</w:t>
            </w:r>
          </w:p>
        </w:tc>
        <w:tc>
          <w:tcPr>
            <w:tcW w:w="4875" w:type="dxa"/>
            <w:noWrap w:val="0"/>
            <w:vAlign w:val="center"/>
          </w:tcPr>
          <w:p w14:paraId="580072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基于语义分析技术的单病种质量智能监测系统</w:t>
            </w:r>
          </w:p>
        </w:tc>
        <w:tc>
          <w:tcPr>
            <w:tcW w:w="3812" w:type="dxa"/>
            <w:noWrap w:val="0"/>
            <w:vAlign w:val="center"/>
          </w:tcPr>
          <w:p w14:paraId="621CD6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汕头市中心医院</w:t>
            </w:r>
          </w:p>
        </w:tc>
      </w:tr>
      <w:tr w14:paraId="2AFB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11F02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101</w:t>
            </w:r>
          </w:p>
        </w:tc>
        <w:tc>
          <w:tcPr>
            <w:tcW w:w="4875" w:type="dxa"/>
            <w:noWrap w:val="0"/>
            <w:vAlign w:val="center"/>
          </w:tcPr>
          <w:p w14:paraId="4A59FE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检验结果综合解读辅助决策功能</w:t>
            </w:r>
          </w:p>
        </w:tc>
        <w:tc>
          <w:tcPr>
            <w:tcW w:w="3812" w:type="dxa"/>
            <w:noWrap w:val="0"/>
            <w:vAlign w:val="center"/>
          </w:tcPr>
          <w:p w14:paraId="612391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中山大学孙逸仙纪念医院深汕中心医院</w:t>
            </w:r>
          </w:p>
        </w:tc>
      </w:tr>
      <w:tr w14:paraId="4C2D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7E2C0A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102</w:t>
            </w:r>
          </w:p>
        </w:tc>
        <w:tc>
          <w:tcPr>
            <w:tcW w:w="4875" w:type="dxa"/>
            <w:noWrap w:val="0"/>
            <w:vAlign w:val="center"/>
          </w:tcPr>
          <w:p w14:paraId="2E3ECE1B">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智能诊疗辅助支持功能</w:t>
            </w:r>
          </w:p>
          <w:p w14:paraId="5E14CF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p>
        </w:tc>
        <w:tc>
          <w:tcPr>
            <w:tcW w:w="3812" w:type="dxa"/>
            <w:noWrap w:val="0"/>
            <w:vAlign w:val="center"/>
          </w:tcPr>
          <w:p w14:paraId="2331F6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中山大学孙逸仙纪念医院深汕中心医院</w:t>
            </w:r>
          </w:p>
        </w:tc>
      </w:tr>
      <w:tr w14:paraId="0FDA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158F6B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103</w:t>
            </w:r>
          </w:p>
        </w:tc>
        <w:tc>
          <w:tcPr>
            <w:tcW w:w="4875" w:type="dxa"/>
            <w:noWrap w:val="0"/>
            <w:vAlign w:val="center"/>
          </w:tcPr>
          <w:p w14:paraId="28A9C7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 DeepSeek R1 大语言模型的病历与检验检查报告分析</w:t>
            </w:r>
          </w:p>
        </w:tc>
        <w:tc>
          <w:tcPr>
            <w:tcW w:w="3812" w:type="dxa"/>
            <w:noWrap w:val="0"/>
            <w:vAlign w:val="center"/>
          </w:tcPr>
          <w:p w14:paraId="36B03E6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肇庆市高要区中医院</w:t>
            </w:r>
          </w:p>
        </w:tc>
      </w:tr>
      <w:tr w14:paraId="630B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1E80FC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104</w:t>
            </w:r>
          </w:p>
        </w:tc>
        <w:tc>
          <w:tcPr>
            <w:tcW w:w="4875" w:type="dxa"/>
            <w:noWrap w:val="0"/>
            <w:vAlign w:val="center"/>
          </w:tcPr>
          <w:p w14:paraId="0D9C0D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静脉血栓栓塞症智能防治系统</w:t>
            </w:r>
          </w:p>
        </w:tc>
        <w:tc>
          <w:tcPr>
            <w:tcW w:w="3812" w:type="dxa"/>
            <w:noWrap w:val="0"/>
            <w:vAlign w:val="center"/>
          </w:tcPr>
          <w:p w14:paraId="4C67DC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潮州市人民医院</w:t>
            </w:r>
          </w:p>
        </w:tc>
      </w:tr>
      <w:tr w14:paraId="29D4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39F45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105</w:t>
            </w:r>
          </w:p>
        </w:tc>
        <w:tc>
          <w:tcPr>
            <w:tcW w:w="4875" w:type="dxa"/>
            <w:noWrap w:val="0"/>
            <w:vAlign w:val="center"/>
          </w:tcPr>
          <w:p w14:paraId="59E1B6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基于知识库的临床决策支持系统</w:t>
            </w:r>
          </w:p>
        </w:tc>
        <w:tc>
          <w:tcPr>
            <w:tcW w:w="3812" w:type="dxa"/>
            <w:noWrap w:val="0"/>
            <w:vAlign w:val="center"/>
          </w:tcPr>
          <w:p w14:paraId="47B168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潮州市中心医院</w:t>
            </w:r>
          </w:p>
        </w:tc>
      </w:tr>
    </w:tbl>
    <w:p w14:paraId="71D8345F">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4.基层全科医生智能辅助决策</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4888"/>
        <w:gridCol w:w="3812"/>
      </w:tblGrid>
      <w:tr w14:paraId="12D9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7" w:type="dxa"/>
            <w:noWrap w:val="0"/>
            <w:vAlign w:val="center"/>
          </w:tcPr>
          <w:p w14:paraId="710C10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88" w:type="dxa"/>
            <w:noWrap w:val="0"/>
            <w:vAlign w:val="center"/>
          </w:tcPr>
          <w:p w14:paraId="57D359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12" w:type="dxa"/>
            <w:noWrap w:val="0"/>
            <w:vAlign w:val="center"/>
          </w:tcPr>
          <w:p w14:paraId="1D4195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19D4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57EFB5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106</w:t>
            </w:r>
          </w:p>
        </w:tc>
        <w:tc>
          <w:tcPr>
            <w:tcW w:w="4888" w:type="dxa"/>
            <w:noWrap w:val="0"/>
            <w:vAlign w:val="center"/>
          </w:tcPr>
          <w:p w14:paraId="1B0D47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基层全科医生智能辅助系统</w:t>
            </w:r>
          </w:p>
        </w:tc>
        <w:tc>
          <w:tcPr>
            <w:tcW w:w="3812" w:type="dxa"/>
            <w:noWrap w:val="0"/>
            <w:vAlign w:val="center"/>
          </w:tcPr>
          <w:p w14:paraId="573A98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中山大学附属第六医院</w:t>
            </w:r>
          </w:p>
        </w:tc>
      </w:tr>
      <w:tr w14:paraId="3337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1B09BA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107</w:t>
            </w:r>
          </w:p>
        </w:tc>
        <w:tc>
          <w:tcPr>
            <w:tcW w:w="4888" w:type="dxa"/>
            <w:noWrap w:val="0"/>
            <w:vAlign w:val="center"/>
          </w:tcPr>
          <w:p w14:paraId="6BA78D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岐伯曰：基层全科医生智能辅助决策系统</w:t>
            </w:r>
          </w:p>
        </w:tc>
        <w:tc>
          <w:tcPr>
            <w:tcW w:w="3812" w:type="dxa"/>
            <w:noWrap w:val="0"/>
            <w:vAlign w:val="center"/>
          </w:tcPr>
          <w:p w14:paraId="690D5C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广东省中医院</w:t>
            </w:r>
          </w:p>
        </w:tc>
      </w:tr>
      <w:tr w14:paraId="76C8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6D890A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108</w:t>
            </w:r>
          </w:p>
        </w:tc>
        <w:tc>
          <w:tcPr>
            <w:tcW w:w="4888" w:type="dxa"/>
            <w:noWrap w:val="0"/>
            <w:vAlign w:val="center"/>
          </w:tcPr>
          <w:p w14:paraId="2A409E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基于DeepSeek+RAG全科医生辅助决策支持</w:t>
            </w:r>
          </w:p>
        </w:tc>
        <w:tc>
          <w:tcPr>
            <w:tcW w:w="3812" w:type="dxa"/>
            <w:noWrap w:val="0"/>
            <w:vAlign w:val="center"/>
          </w:tcPr>
          <w:p w14:paraId="058AFD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深圳市南山区人民医院</w:t>
            </w:r>
          </w:p>
        </w:tc>
      </w:tr>
      <w:tr w14:paraId="4854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104550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109</w:t>
            </w:r>
          </w:p>
        </w:tc>
        <w:tc>
          <w:tcPr>
            <w:tcW w:w="4888" w:type="dxa"/>
            <w:noWrap w:val="0"/>
            <w:vAlign w:val="center"/>
          </w:tcPr>
          <w:p w14:paraId="1D7AA4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基层全科医生智能辅助决策管理系统</w:t>
            </w:r>
          </w:p>
        </w:tc>
        <w:tc>
          <w:tcPr>
            <w:tcW w:w="3812" w:type="dxa"/>
            <w:noWrap w:val="0"/>
            <w:vAlign w:val="center"/>
          </w:tcPr>
          <w:p w14:paraId="4D1F35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东莞市虎门镇社区卫生服务中心</w:t>
            </w:r>
          </w:p>
        </w:tc>
      </w:tr>
    </w:tbl>
    <w:p w14:paraId="0C2481A3">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5</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医学影像智能辅助治疗。</w:t>
      </w:r>
    </w:p>
    <w:tbl>
      <w:tblPr>
        <w:tblStyle w:val="7"/>
        <w:tblW w:w="0" w:type="auto"/>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811"/>
        <w:gridCol w:w="3813"/>
      </w:tblGrid>
      <w:tr w14:paraId="5A54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321A4732">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11" w:type="dxa"/>
            <w:noWrap w:val="0"/>
            <w:vAlign w:val="center"/>
          </w:tcPr>
          <w:p w14:paraId="0FA159A0">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13" w:type="dxa"/>
            <w:noWrap w:val="0"/>
            <w:vAlign w:val="center"/>
          </w:tcPr>
          <w:p w14:paraId="3114093C">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6BD2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4F5DDCEE">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110</w:t>
            </w:r>
          </w:p>
        </w:tc>
        <w:tc>
          <w:tcPr>
            <w:tcW w:w="4811" w:type="dxa"/>
            <w:noWrap w:val="0"/>
            <w:vAlign w:val="center"/>
          </w:tcPr>
          <w:p w14:paraId="576E4D28">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基于人工智能的血清质量评估系统</w:t>
            </w:r>
          </w:p>
        </w:tc>
        <w:tc>
          <w:tcPr>
            <w:tcW w:w="3813" w:type="dxa"/>
            <w:noWrap w:val="0"/>
            <w:vAlign w:val="center"/>
          </w:tcPr>
          <w:p w14:paraId="46C9857A">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南方医科大学南方医院</w:t>
            </w:r>
          </w:p>
        </w:tc>
      </w:tr>
      <w:tr w14:paraId="53AC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26A24AC8">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111</w:t>
            </w:r>
          </w:p>
        </w:tc>
        <w:tc>
          <w:tcPr>
            <w:tcW w:w="4811" w:type="dxa"/>
            <w:noWrap w:val="0"/>
            <w:vAlign w:val="center"/>
          </w:tcPr>
          <w:p w14:paraId="0F15568C">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放射“智”疗系统</w:t>
            </w:r>
          </w:p>
        </w:tc>
        <w:tc>
          <w:tcPr>
            <w:tcW w:w="3813" w:type="dxa"/>
            <w:noWrap w:val="0"/>
            <w:vAlign w:val="center"/>
          </w:tcPr>
          <w:p w14:paraId="319314D4">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广州医科大学附属第一医院</w:t>
            </w:r>
          </w:p>
        </w:tc>
      </w:tr>
      <w:tr w14:paraId="0D07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1FC35E62">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112</w:t>
            </w:r>
          </w:p>
        </w:tc>
        <w:tc>
          <w:tcPr>
            <w:tcW w:w="4811" w:type="dxa"/>
            <w:noWrap w:val="0"/>
            <w:vAlign w:val="center"/>
          </w:tcPr>
          <w:p w14:paraId="77538655">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基于脑机接口冥想训练的失眠治疗</w:t>
            </w:r>
          </w:p>
        </w:tc>
        <w:tc>
          <w:tcPr>
            <w:tcW w:w="3813" w:type="dxa"/>
            <w:noWrap w:val="0"/>
            <w:vAlign w:val="center"/>
          </w:tcPr>
          <w:p w14:paraId="347B5E7B">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广州医科大学附属脑科医院</w:t>
            </w:r>
          </w:p>
        </w:tc>
      </w:tr>
      <w:tr w14:paraId="654D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20E89BC9">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113</w:t>
            </w:r>
          </w:p>
        </w:tc>
        <w:tc>
          <w:tcPr>
            <w:tcW w:w="4811" w:type="dxa"/>
            <w:noWrap w:val="0"/>
            <w:vAlign w:val="center"/>
          </w:tcPr>
          <w:p w14:paraId="32B2CB04">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基于多模态影像组学的人工智能脑膜瘤切除术后不良预后风险分层系统</w:t>
            </w:r>
          </w:p>
        </w:tc>
        <w:tc>
          <w:tcPr>
            <w:tcW w:w="3813" w:type="dxa"/>
            <w:noWrap w:val="0"/>
            <w:vAlign w:val="center"/>
          </w:tcPr>
          <w:p w14:paraId="067C0F2D">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粤北人民医院</w:t>
            </w:r>
          </w:p>
        </w:tc>
      </w:tr>
    </w:tbl>
    <w:p w14:paraId="61124980">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6.手术智能辅助规划</w:t>
      </w:r>
    </w:p>
    <w:tbl>
      <w:tblPr>
        <w:tblStyle w:val="7"/>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825"/>
        <w:gridCol w:w="3787"/>
      </w:tblGrid>
      <w:tr w14:paraId="1A99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850" w:type="dxa"/>
            <w:noWrap w:val="0"/>
            <w:vAlign w:val="center"/>
          </w:tcPr>
          <w:p w14:paraId="7E4D76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25" w:type="dxa"/>
            <w:noWrap w:val="0"/>
            <w:vAlign w:val="center"/>
          </w:tcPr>
          <w:p w14:paraId="7E4EE1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87" w:type="dxa"/>
            <w:noWrap w:val="0"/>
            <w:vAlign w:val="center"/>
          </w:tcPr>
          <w:p w14:paraId="22A395B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7CA4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3C67F5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114</w:t>
            </w:r>
          </w:p>
        </w:tc>
        <w:tc>
          <w:tcPr>
            <w:tcW w:w="4825" w:type="dxa"/>
            <w:noWrap w:val="0"/>
            <w:vAlign w:val="center"/>
          </w:tcPr>
          <w:p w14:paraId="17A1CAB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基于深度学习的颞骨手术关键解剖结构识别与预测系统</w:t>
            </w:r>
          </w:p>
        </w:tc>
        <w:tc>
          <w:tcPr>
            <w:tcW w:w="3787" w:type="dxa"/>
            <w:noWrap w:val="0"/>
            <w:vAlign w:val="center"/>
          </w:tcPr>
          <w:p w14:paraId="037DF0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中山大学孙逸仙纪念医院</w:t>
            </w:r>
          </w:p>
        </w:tc>
      </w:tr>
      <w:tr w14:paraId="12F5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1CDC3B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115</w:t>
            </w:r>
          </w:p>
        </w:tc>
        <w:tc>
          <w:tcPr>
            <w:tcW w:w="4825" w:type="dxa"/>
            <w:noWrap w:val="0"/>
            <w:vAlign w:val="center"/>
          </w:tcPr>
          <w:p w14:paraId="4FFEF6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基于人工智能的 NBEE 技术在大型下颌囊性病变手术中的应用</w:t>
            </w:r>
          </w:p>
        </w:tc>
        <w:tc>
          <w:tcPr>
            <w:tcW w:w="3787" w:type="dxa"/>
            <w:noWrap w:val="0"/>
            <w:vAlign w:val="center"/>
          </w:tcPr>
          <w:p w14:paraId="5CDDFA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中山大学孙逸仙纪念医院</w:t>
            </w:r>
          </w:p>
        </w:tc>
      </w:tr>
      <w:tr w14:paraId="099B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E0636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116</w:t>
            </w:r>
          </w:p>
        </w:tc>
        <w:tc>
          <w:tcPr>
            <w:tcW w:w="4825" w:type="dxa"/>
            <w:noWrap w:val="0"/>
            <w:vAlign w:val="center"/>
          </w:tcPr>
          <w:p w14:paraId="58D914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麻醉与围术期预测预警与辅助决策支持系统</w:t>
            </w:r>
          </w:p>
        </w:tc>
        <w:tc>
          <w:tcPr>
            <w:tcW w:w="3787" w:type="dxa"/>
            <w:noWrap w:val="0"/>
            <w:vAlign w:val="center"/>
          </w:tcPr>
          <w:p w14:paraId="299981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中山大学附属第三医院</w:t>
            </w:r>
          </w:p>
        </w:tc>
      </w:tr>
      <w:tr w14:paraId="6CDD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57CC3B9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117</w:t>
            </w:r>
          </w:p>
        </w:tc>
        <w:tc>
          <w:tcPr>
            <w:tcW w:w="4825" w:type="dxa"/>
            <w:noWrap w:val="0"/>
            <w:vAlign w:val="center"/>
          </w:tcPr>
          <w:p w14:paraId="52B6489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混合虚拟现实引导下脑海绵状血管瘤精准切除</w:t>
            </w:r>
          </w:p>
        </w:tc>
        <w:tc>
          <w:tcPr>
            <w:tcW w:w="3787" w:type="dxa"/>
            <w:noWrap w:val="0"/>
            <w:vAlign w:val="center"/>
          </w:tcPr>
          <w:p w14:paraId="5E8389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南方医科大学南方医院</w:t>
            </w:r>
          </w:p>
        </w:tc>
      </w:tr>
      <w:tr w14:paraId="78D6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1E8436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118</w:t>
            </w:r>
          </w:p>
        </w:tc>
        <w:tc>
          <w:tcPr>
            <w:tcW w:w="4825" w:type="dxa"/>
            <w:noWrap w:val="0"/>
            <w:vAlign w:val="center"/>
          </w:tcPr>
          <w:p w14:paraId="556676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AI辅助三维可视化手术导航系统</w:t>
            </w:r>
          </w:p>
        </w:tc>
        <w:tc>
          <w:tcPr>
            <w:tcW w:w="3787" w:type="dxa"/>
            <w:noWrap w:val="0"/>
            <w:vAlign w:val="center"/>
          </w:tcPr>
          <w:p w14:paraId="283103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南方医科大学珠江医院</w:t>
            </w:r>
          </w:p>
        </w:tc>
      </w:tr>
      <w:tr w14:paraId="0752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3E38D0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119</w:t>
            </w:r>
          </w:p>
        </w:tc>
        <w:tc>
          <w:tcPr>
            <w:tcW w:w="4825" w:type="dxa"/>
            <w:noWrap w:val="0"/>
            <w:vAlign w:val="center"/>
          </w:tcPr>
          <w:p w14:paraId="141FD0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神经外科手术导航定位系统</w:t>
            </w:r>
          </w:p>
        </w:tc>
        <w:tc>
          <w:tcPr>
            <w:tcW w:w="3787" w:type="dxa"/>
            <w:noWrap w:val="0"/>
            <w:vAlign w:val="center"/>
          </w:tcPr>
          <w:p w14:paraId="5790CE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南方医科大学珠江医院</w:t>
            </w:r>
          </w:p>
        </w:tc>
      </w:tr>
      <w:tr w14:paraId="62D1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2C56F3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120</w:t>
            </w:r>
          </w:p>
        </w:tc>
        <w:tc>
          <w:tcPr>
            <w:tcW w:w="4825" w:type="dxa"/>
            <w:noWrap w:val="0"/>
            <w:vAlign w:val="center"/>
          </w:tcPr>
          <w:p w14:paraId="1DF44A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内窥镜手术控制系统</w:t>
            </w:r>
          </w:p>
        </w:tc>
        <w:tc>
          <w:tcPr>
            <w:tcW w:w="3787" w:type="dxa"/>
            <w:noWrap w:val="0"/>
            <w:vAlign w:val="center"/>
          </w:tcPr>
          <w:p w14:paraId="24D8C1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南方医科大学珠江医院</w:t>
            </w:r>
          </w:p>
        </w:tc>
      </w:tr>
      <w:tr w14:paraId="175D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7D16B8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121</w:t>
            </w:r>
          </w:p>
        </w:tc>
        <w:tc>
          <w:tcPr>
            <w:tcW w:w="4825" w:type="dxa"/>
            <w:noWrap w:val="0"/>
            <w:vAlign w:val="center"/>
          </w:tcPr>
          <w:p w14:paraId="255029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人工智能辅助肝脏三维可视化助力精准肝切除术</w:t>
            </w:r>
          </w:p>
        </w:tc>
        <w:tc>
          <w:tcPr>
            <w:tcW w:w="3787" w:type="dxa"/>
            <w:noWrap w:val="0"/>
            <w:vAlign w:val="center"/>
          </w:tcPr>
          <w:p w14:paraId="1708A16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南方医科大学第三附属医院</w:t>
            </w:r>
          </w:p>
        </w:tc>
      </w:tr>
      <w:tr w14:paraId="0E57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B0DD0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122</w:t>
            </w:r>
          </w:p>
        </w:tc>
        <w:tc>
          <w:tcPr>
            <w:tcW w:w="4825" w:type="dxa"/>
            <w:noWrap w:val="0"/>
            <w:vAlign w:val="center"/>
          </w:tcPr>
          <w:p w14:paraId="046750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智能个体化精准肝段切除手术规划</w:t>
            </w:r>
          </w:p>
        </w:tc>
        <w:tc>
          <w:tcPr>
            <w:tcW w:w="3787" w:type="dxa"/>
            <w:noWrap w:val="0"/>
            <w:vAlign w:val="center"/>
          </w:tcPr>
          <w:p w14:paraId="5535D0E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南方医科大学第三附属医院</w:t>
            </w:r>
          </w:p>
        </w:tc>
      </w:tr>
      <w:tr w14:paraId="2255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8E0C6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123</w:t>
            </w:r>
          </w:p>
        </w:tc>
        <w:tc>
          <w:tcPr>
            <w:tcW w:w="4825" w:type="dxa"/>
            <w:noWrap w:val="0"/>
            <w:vAlign w:val="center"/>
          </w:tcPr>
          <w:p w14:paraId="3E0C04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基于大语言模型的智能化术前访视平台</w:t>
            </w:r>
          </w:p>
        </w:tc>
        <w:tc>
          <w:tcPr>
            <w:tcW w:w="3787" w:type="dxa"/>
            <w:noWrap w:val="0"/>
            <w:vAlign w:val="center"/>
          </w:tcPr>
          <w:p w14:paraId="1EA1E6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深圳市妇幼保健院</w:t>
            </w:r>
          </w:p>
        </w:tc>
      </w:tr>
      <w:tr w14:paraId="356D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79C33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124</w:t>
            </w:r>
          </w:p>
        </w:tc>
        <w:tc>
          <w:tcPr>
            <w:tcW w:w="4825" w:type="dxa"/>
            <w:noWrap w:val="0"/>
            <w:vAlign w:val="center"/>
          </w:tcPr>
          <w:p w14:paraId="423389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影像智能三维重建结合神经导航微型机器人辅助颅脑肿瘤穿刺活检</w:t>
            </w:r>
          </w:p>
        </w:tc>
        <w:tc>
          <w:tcPr>
            <w:tcW w:w="3787" w:type="dxa"/>
            <w:noWrap w:val="0"/>
            <w:vAlign w:val="center"/>
          </w:tcPr>
          <w:p w14:paraId="3C13A3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汕头大学医学院附属肿瘤医院</w:t>
            </w:r>
          </w:p>
        </w:tc>
      </w:tr>
      <w:tr w14:paraId="78A3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1144AA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125</w:t>
            </w:r>
          </w:p>
        </w:tc>
        <w:tc>
          <w:tcPr>
            <w:tcW w:w="4825" w:type="dxa"/>
            <w:noWrap w:val="0"/>
            <w:vAlign w:val="center"/>
          </w:tcPr>
          <w:p w14:paraId="6EE937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人工智能骨科术前规划</w:t>
            </w:r>
          </w:p>
        </w:tc>
        <w:tc>
          <w:tcPr>
            <w:tcW w:w="3787" w:type="dxa"/>
            <w:noWrap w:val="0"/>
            <w:vAlign w:val="center"/>
          </w:tcPr>
          <w:p w14:paraId="7A5627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佛山市中医院</w:t>
            </w:r>
          </w:p>
        </w:tc>
      </w:tr>
      <w:tr w14:paraId="495B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534488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126</w:t>
            </w:r>
          </w:p>
        </w:tc>
        <w:tc>
          <w:tcPr>
            <w:tcW w:w="4825" w:type="dxa"/>
            <w:noWrap w:val="0"/>
            <w:vAlign w:val="center"/>
          </w:tcPr>
          <w:p w14:paraId="0249D9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AI辅助精准医学影像手术规划</w:t>
            </w:r>
          </w:p>
        </w:tc>
        <w:tc>
          <w:tcPr>
            <w:tcW w:w="3787" w:type="dxa"/>
            <w:noWrap w:val="0"/>
            <w:vAlign w:val="center"/>
          </w:tcPr>
          <w:p w14:paraId="3FD6CE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江门市中心医院</w:t>
            </w:r>
          </w:p>
        </w:tc>
      </w:tr>
    </w:tbl>
    <w:p w14:paraId="537558EB">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7</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放射治疗靶区智能辅助勾画。</w:t>
      </w:r>
    </w:p>
    <w:tbl>
      <w:tblPr>
        <w:tblStyle w:val="7"/>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4787"/>
        <w:gridCol w:w="3788"/>
      </w:tblGrid>
      <w:tr w14:paraId="3531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center"/>
          </w:tcPr>
          <w:p w14:paraId="637753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序号</w:t>
            </w:r>
          </w:p>
        </w:tc>
        <w:tc>
          <w:tcPr>
            <w:tcW w:w="4787" w:type="dxa"/>
            <w:noWrap w:val="0"/>
            <w:vAlign w:val="center"/>
          </w:tcPr>
          <w:p w14:paraId="0EC553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0"/>
                <w:sz w:val="28"/>
                <w:szCs w:val="28"/>
                <w:vertAlign w:val="baseline"/>
                <w:lang w:val="en-US" w:eastAsia="zh-CN"/>
              </w:rPr>
              <w:t>案例名称</w:t>
            </w:r>
          </w:p>
        </w:tc>
        <w:tc>
          <w:tcPr>
            <w:tcW w:w="3788" w:type="dxa"/>
            <w:noWrap w:val="0"/>
            <w:vAlign w:val="center"/>
          </w:tcPr>
          <w:p w14:paraId="5CDE0E0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0"/>
                <w:sz w:val="28"/>
                <w:szCs w:val="28"/>
                <w:vertAlign w:val="baseline"/>
                <w:lang w:val="en-US" w:eastAsia="zh-CN"/>
              </w:rPr>
              <w:t>案例单位</w:t>
            </w:r>
          </w:p>
        </w:tc>
      </w:tr>
      <w:tr w14:paraId="2C1A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center"/>
          </w:tcPr>
          <w:p w14:paraId="1D6316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127</w:t>
            </w:r>
          </w:p>
        </w:tc>
        <w:tc>
          <w:tcPr>
            <w:tcW w:w="4787" w:type="dxa"/>
            <w:noWrap w:val="0"/>
            <w:vAlign w:val="center"/>
          </w:tcPr>
          <w:p w14:paraId="139BA0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鼻咽癌等肿瘤放疗靶区及全身危及器官的人工智能自动勾画平台</w:t>
            </w:r>
          </w:p>
        </w:tc>
        <w:tc>
          <w:tcPr>
            <w:tcW w:w="3788" w:type="dxa"/>
            <w:noWrap w:val="0"/>
            <w:vAlign w:val="center"/>
          </w:tcPr>
          <w:p w14:paraId="6D96934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中山大学肿瘤防治中心</w:t>
            </w:r>
          </w:p>
        </w:tc>
      </w:tr>
      <w:tr w14:paraId="6C03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center"/>
          </w:tcPr>
          <w:p w14:paraId="2A7C16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128</w:t>
            </w:r>
          </w:p>
        </w:tc>
        <w:tc>
          <w:tcPr>
            <w:tcW w:w="4787" w:type="dxa"/>
            <w:noWrap w:val="0"/>
            <w:vAlign w:val="center"/>
          </w:tcPr>
          <w:p w14:paraId="6A59D5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AI精准放疗靶区自动勾画</w:t>
            </w:r>
          </w:p>
        </w:tc>
        <w:tc>
          <w:tcPr>
            <w:tcW w:w="3788" w:type="dxa"/>
            <w:noWrap w:val="0"/>
            <w:vAlign w:val="center"/>
          </w:tcPr>
          <w:p w14:paraId="024AFA1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广东医科大学附属医院</w:t>
            </w:r>
          </w:p>
        </w:tc>
      </w:tr>
    </w:tbl>
    <w:p w14:paraId="0D681B72">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8</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智能门诊分诊。</w:t>
      </w:r>
    </w:p>
    <w:tbl>
      <w:tblPr>
        <w:tblStyle w:val="7"/>
        <w:tblW w:w="0" w:type="auto"/>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755"/>
        <w:gridCol w:w="3765"/>
      </w:tblGrid>
      <w:tr w14:paraId="4DE1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 w:type="dxa"/>
            <w:noWrap w:val="0"/>
            <w:vAlign w:val="center"/>
          </w:tcPr>
          <w:p w14:paraId="7620A20D">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55" w:type="dxa"/>
            <w:noWrap w:val="0"/>
            <w:vAlign w:val="center"/>
          </w:tcPr>
          <w:p w14:paraId="5D60366E">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65" w:type="dxa"/>
            <w:noWrap w:val="0"/>
            <w:vAlign w:val="center"/>
          </w:tcPr>
          <w:p w14:paraId="2EB927D1">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501D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FFDE3D5">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129</w:t>
            </w:r>
          </w:p>
        </w:tc>
        <w:tc>
          <w:tcPr>
            <w:tcW w:w="4755" w:type="dxa"/>
            <w:noWrap w:val="0"/>
            <w:vAlign w:val="center"/>
          </w:tcPr>
          <w:p w14:paraId="1533C522">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智能入院评估系统</w:t>
            </w:r>
          </w:p>
        </w:tc>
        <w:tc>
          <w:tcPr>
            <w:tcW w:w="3765" w:type="dxa"/>
            <w:noWrap w:val="0"/>
            <w:vAlign w:val="center"/>
          </w:tcPr>
          <w:p w14:paraId="6941B51C">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中山大学肿瘤防治中心</w:t>
            </w:r>
          </w:p>
        </w:tc>
      </w:tr>
      <w:tr w14:paraId="1755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1A0EF5D4">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130</w:t>
            </w:r>
          </w:p>
        </w:tc>
        <w:tc>
          <w:tcPr>
            <w:tcW w:w="4755" w:type="dxa"/>
            <w:noWrap w:val="0"/>
            <w:vAlign w:val="center"/>
          </w:tcPr>
          <w:p w14:paraId="328B3231">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一体化智慧导诊导航系统</w:t>
            </w:r>
          </w:p>
        </w:tc>
        <w:tc>
          <w:tcPr>
            <w:tcW w:w="3765" w:type="dxa"/>
            <w:noWrap w:val="0"/>
            <w:vAlign w:val="center"/>
          </w:tcPr>
          <w:p w14:paraId="0C53DB08">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中山大学附属第六医院</w:t>
            </w:r>
          </w:p>
        </w:tc>
      </w:tr>
      <w:tr w14:paraId="44A5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66E4BD26">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131</w:t>
            </w:r>
          </w:p>
        </w:tc>
        <w:tc>
          <w:tcPr>
            <w:tcW w:w="4755" w:type="dxa"/>
            <w:noWrap w:val="0"/>
            <w:vAlign w:val="center"/>
          </w:tcPr>
          <w:p w14:paraId="10F6EBF7">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早期预警智能评估在急危重症患者的应用</w:t>
            </w:r>
          </w:p>
        </w:tc>
        <w:tc>
          <w:tcPr>
            <w:tcW w:w="3765" w:type="dxa"/>
            <w:noWrap w:val="0"/>
            <w:vAlign w:val="center"/>
          </w:tcPr>
          <w:p w14:paraId="18652D75">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南方医科大学南方医院</w:t>
            </w:r>
          </w:p>
        </w:tc>
      </w:tr>
      <w:tr w14:paraId="7227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65CD6465">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132</w:t>
            </w:r>
          </w:p>
        </w:tc>
        <w:tc>
          <w:tcPr>
            <w:tcW w:w="4755" w:type="dxa"/>
            <w:noWrap w:val="0"/>
            <w:vAlign w:val="center"/>
          </w:tcPr>
          <w:p w14:paraId="0DA7AB98">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‌AI智能导诊系统</w:t>
            </w:r>
          </w:p>
        </w:tc>
        <w:tc>
          <w:tcPr>
            <w:tcW w:w="3765" w:type="dxa"/>
            <w:noWrap w:val="0"/>
            <w:vAlign w:val="center"/>
          </w:tcPr>
          <w:p w14:paraId="34954D7E">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南方医科大学珠江医院</w:t>
            </w:r>
          </w:p>
        </w:tc>
      </w:tr>
      <w:tr w14:paraId="734A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6037FDF9">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133</w:t>
            </w:r>
          </w:p>
        </w:tc>
        <w:tc>
          <w:tcPr>
            <w:tcW w:w="4755" w:type="dxa"/>
            <w:noWrap w:val="0"/>
            <w:vAlign w:val="center"/>
          </w:tcPr>
          <w:p w14:paraId="4D850FB2">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急诊预检分诊人工智能辅助系统的应用</w:t>
            </w:r>
          </w:p>
        </w:tc>
        <w:tc>
          <w:tcPr>
            <w:tcW w:w="3765" w:type="dxa"/>
            <w:noWrap w:val="0"/>
            <w:vAlign w:val="center"/>
          </w:tcPr>
          <w:p w14:paraId="01ECDCEE">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广州医科大学附属第二医院</w:t>
            </w:r>
          </w:p>
        </w:tc>
      </w:tr>
      <w:tr w14:paraId="67A8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DCCA2FB">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134</w:t>
            </w:r>
          </w:p>
        </w:tc>
        <w:tc>
          <w:tcPr>
            <w:tcW w:w="4755" w:type="dxa"/>
            <w:noWrap w:val="0"/>
            <w:vAlign w:val="center"/>
          </w:tcPr>
          <w:p w14:paraId="2094F4FA">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智慧线上门诊分诊</w:t>
            </w:r>
          </w:p>
        </w:tc>
        <w:tc>
          <w:tcPr>
            <w:tcW w:w="3765" w:type="dxa"/>
            <w:noWrap w:val="0"/>
            <w:vAlign w:val="center"/>
          </w:tcPr>
          <w:p w14:paraId="689229E7">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广州医科大学附属第五医院</w:t>
            </w:r>
          </w:p>
        </w:tc>
      </w:tr>
      <w:tr w14:paraId="3DC1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6F680A8">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135</w:t>
            </w:r>
          </w:p>
        </w:tc>
        <w:tc>
          <w:tcPr>
            <w:tcW w:w="4755" w:type="dxa"/>
            <w:noWrap w:val="0"/>
            <w:vAlign w:val="center"/>
          </w:tcPr>
          <w:p w14:paraId="385867FC">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智能门诊分诊</w:t>
            </w:r>
          </w:p>
        </w:tc>
        <w:tc>
          <w:tcPr>
            <w:tcW w:w="3765" w:type="dxa"/>
            <w:noWrap w:val="0"/>
            <w:vAlign w:val="center"/>
          </w:tcPr>
          <w:p w14:paraId="01CBD8E1">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广州医科大学附属妇女儿童医疗中心</w:t>
            </w:r>
          </w:p>
        </w:tc>
      </w:tr>
      <w:tr w14:paraId="1615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85" w:type="dxa"/>
            <w:noWrap w:val="0"/>
            <w:vAlign w:val="center"/>
          </w:tcPr>
          <w:p w14:paraId="26833445">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136</w:t>
            </w:r>
          </w:p>
        </w:tc>
        <w:tc>
          <w:tcPr>
            <w:tcW w:w="4755" w:type="dxa"/>
            <w:noWrap w:val="0"/>
            <w:vAlign w:val="center"/>
          </w:tcPr>
          <w:p w14:paraId="0EC986A5">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AI智能问答系统</w:t>
            </w:r>
          </w:p>
        </w:tc>
        <w:tc>
          <w:tcPr>
            <w:tcW w:w="3765" w:type="dxa"/>
            <w:noWrap w:val="0"/>
            <w:vAlign w:val="center"/>
          </w:tcPr>
          <w:p w14:paraId="61682756">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广州市皮肤病医院</w:t>
            </w:r>
          </w:p>
        </w:tc>
      </w:tr>
      <w:tr w14:paraId="56DA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17042ABA">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137</w:t>
            </w:r>
          </w:p>
        </w:tc>
        <w:tc>
          <w:tcPr>
            <w:tcW w:w="4755" w:type="dxa"/>
            <w:noWrap w:val="0"/>
            <w:vAlign w:val="center"/>
          </w:tcPr>
          <w:p w14:paraId="233AFBAC">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“羊城医访”智能管理平台</w:t>
            </w:r>
          </w:p>
        </w:tc>
        <w:tc>
          <w:tcPr>
            <w:tcW w:w="3765" w:type="dxa"/>
            <w:noWrap w:val="0"/>
            <w:vAlign w:val="center"/>
          </w:tcPr>
          <w:p w14:paraId="63E82272">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广州市皮肤病医院</w:t>
            </w:r>
          </w:p>
        </w:tc>
      </w:tr>
      <w:tr w14:paraId="6332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539D911C">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138</w:t>
            </w:r>
          </w:p>
        </w:tc>
        <w:tc>
          <w:tcPr>
            <w:tcW w:w="4755" w:type="dxa"/>
            <w:noWrap w:val="0"/>
            <w:vAlign w:val="center"/>
          </w:tcPr>
          <w:p w14:paraId="64FC52EB">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患者服务智能导诊小助手</w:t>
            </w:r>
          </w:p>
        </w:tc>
        <w:tc>
          <w:tcPr>
            <w:tcW w:w="3765" w:type="dxa"/>
            <w:noWrap w:val="0"/>
            <w:vAlign w:val="center"/>
          </w:tcPr>
          <w:p w14:paraId="517B41AA">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深圳平乐骨伤科医院（深圳市坪山区中医院）</w:t>
            </w:r>
          </w:p>
        </w:tc>
      </w:tr>
      <w:tr w14:paraId="1B1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3C902DD7">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139</w:t>
            </w:r>
          </w:p>
        </w:tc>
        <w:tc>
          <w:tcPr>
            <w:tcW w:w="4755" w:type="dxa"/>
            <w:noWrap w:val="0"/>
            <w:vAlign w:val="center"/>
          </w:tcPr>
          <w:p w14:paraId="487AE603">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华佗GPT智能导诊平台</w:t>
            </w:r>
          </w:p>
        </w:tc>
        <w:tc>
          <w:tcPr>
            <w:tcW w:w="3765" w:type="dxa"/>
            <w:noWrap w:val="0"/>
            <w:vAlign w:val="center"/>
          </w:tcPr>
          <w:p w14:paraId="199DDFDD">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深圳市龙岗区人民医院/香港中文大学（深圳）附属第二医院</w:t>
            </w:r>
          </w:p>
        </w:tc>
      </w:tr>
      <w:tr w14:paraId="5666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189DBA83">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140</w:t>
            </w:r>
          </w:p>
        </w:tc>
        <w:tc>
          <w:tcPr>
            <w:tcW w:w="4755" w:type="dxa"/>
            <w:noWrap w:val="0"/>
            <w:vAlign w:val="center"/>
          </w:tcPr>
          <w:p w14:paraId="75E5E161">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人工智能驱动门诊诊疗效能升级</w:t>
            </w:r>
          </w:p>
        </w:tc>
        <w:tc>
          <w:tcPr>
            <w:tcW w:w="3765" w:type="dxa"/>
            <w:noWrap w:val="0"/>
            <w:vAlign w:val="center"/>
          </w:tcPr>
          <w:p w14:paraId="0F8F73F8">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佛山市妇幼保健院</w:t>
            </w:r>
          </w:p>
        </w:tc>
      </w:tr>
      <w:tr w14:paraId="475E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17C7C43A">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141</w:t>
            </w:r>
          </w:p>
        </w:tc>
        <w:tc>
          <w:tcPr>
            <w:tcW w:w="4755" w:type="dxa"/>
            <w:noWrap w:val="0"/>
            <w:vAlign w:val="center"/>
          </w:tcPr>
          <w:p w14:paraId="719B46CE">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基于自然语言大模型实现门诊全流程智能化升级与应用</w:t>
            </w:r>
          </w:p>
        </w:tc>
        <w:tc>
          <w:tcPr>
            <w:tcW w:w="3765" w:type="dxa"/>
            <w:noWrap w:val="0"/>
            <w:vAlign w:val="center"/>
          </w:tcPr>
          <w:p w14:paraId="1C33920C">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佛山市南海区人民医院</w:t>
            </w:r>
          </w:p>
        </w:tc>
      </w:tr>
      <w:tr w14:paraId="5A8D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2451C39B">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142</w:t>
            </w:r>
          </w:p>
        </w:tc>
        <w:tc>
          <w:tcPr>
            <w:tcW w:w="4755" w:type="dxa"/>
            <w:noWrap w:val="0"/>
            <w:vAlign w:val="center"/>
          </w:tcPr>
          <w:p w14:paraId="1A06ED5A">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基于DeepSeek R1大语言模型的智能导诊系统</w:t>
            </w:r>
          </w:p>
        </w:tc>
        <w:tc>
          <w:tcPr>
            <w:tcW w:w="3765" w:type="dxa"/>
            <w:noWrap w:val="0"/>
            <w:vAlign w:val="center"/>
          </w:tcPr>
          <w:p w14:paraId="38B034ED">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梅州市人民医院</w:t>
            </w:r>
          </w:p>
        </w:tc>
      </w:tr>
      <w:tr w14:paraId="5311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1FD28ED6">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143</w:t>
            </w:r>
          </w:p>
        </w:tc>
        <w:tc>
          <w:tcPr>
            <w:tcW w:w="4755" w:type="dxa"/>
            <w:noWrap w:val="0"/>
            <w:vAlign w:val="center"/>
          </w:tcPr>
          <w:p w14:paraId="0365F57F">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人工智能咨询导诊医疗数字人</w:t>
            </w:r>
          </w:p>
        </w:tc>
        <w:tc>
          <w:tcPr>
            <w:tcW w:w="3765" w:type="dxa"/>
            <w:noWrap w:val="0"/>
            <w:vAlign w:val="center"/>
          </w:tcPr>
          <w:p w14:paraId="4C8C3AE0">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中山市人民医院</w:t>
            </w:r>
          </w:p>
        </w:tc>
      </w:tr>
      <w:tr w14:paraId="4430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E9B21A4">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144</w:t>
            </w:r>
          </w:p>
        </w:tc>
        <w:tc>
          <w:tcPr>
            <w:tcW w:w="4755" w:type="dxa"/>
            <w:noWrap w:val="0"/>
            <w:vAlign w:val="center"/>
          </w:tcPr>
          <w:p w14:paraId="4ABCF156">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体检全流程智能导检系统</w:t>
            </w:r>
          </w:p>
        </w:tc>
        <w:tc>
          <w:tcPr>
            <w:tcW w:w="3765" w:type="dxa"/>
            <w:noWrap w:val="0"/>
            <w:vAlign w:val="center"/>
          </w:tcPr>
          <w:p w14:paraId="6BEBCAB0">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中山市小榄人民医院</w:t>
            </w:r>
          </w:p>
        </w:tc>
      </w:tr>
      <w:tr w14:paraId="2789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2A5CD4CB">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145</w:t>
            </w:r>
          </w:p>
        </w:tc>
        <w:tc>
          <w:tcPr>
            <w:tcW w:w="4755" w:type="dxa"/>
            <w:noWrap w:val="0"/>
            <w:vAlign w:val="center"/>
          </w:tcPr>
          <w:p w14:paraId="00CA6723">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智能导诊分诊高效服务患者</w:t>
            </w:r>
          </w:p>
        </w:tc>
        <w:tc>
          <w:tcPr>
            <w:tcW w:w="3765" w:type="dxa"/>
            <w:noWrap w:val="0"/>
            <w:vAlign w:val="center"/>
          </w:tcPr>
          <w:p w14:paraId="47E5C0B8">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阳江市人民医院</w:t>
            </w:r>
          </w:p>
        </w:tc>
      </w:tr>
      <w:tr w14:paraId="2E40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279B15B3">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146</w:t>
            </w:r>
          </w:p>
        </w:tc>
        <w:tc>
          <w:tcPr>
            <w:tcW w:w="4755" w:type="dxa"/>
            <w:noWrap w:val="0"/>
            <w:vAlign w:val="center"/>
          </w:tcPr>
          <w:p w14:paraId="1A940BE7">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基于大语言模型的AI导医智能应用</w:t>
            </w:r>
          </w:p>
        </w:tc>
        <w:tc>
          <w:tcPr>
            <w:tcW w:w="3765" w:type="dxa"/>
            <w:noWrap w:val="0"/>
            <w:vAlign w:val="center"/>
          </w:tcPr>
          <w:p w14:paraId="0F538578">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广东医科大学附属第二医院</w:t>
            </w:r>
          </w:p>
        </w:tc>
      </w:tr>
    </w:tbl>
    <w:p w14:paraId="3DB5DDB8">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9</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智能就医咨询。</w:t>
      </w:r>
    </w:p>
    <w:tbl>
      <w:tblPr>
        <w:tblStyle w:val="7"/>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4740"/>
        <w:gridCol w:w="3780"/>
      </w:tblGrid>
      <w:tr w14:paraId="62BF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5" w:type="dxa"/>
            <w:noWrap w:val="0"/>
            <w:vAlign w:val="center"/>
          </w:tcPr>
          <w:p w14:paraId="2B9A5C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40" w:type="dxa"/>
            <w:noWrap w:val="0"/>
            <w:vAlign w:val="center"/>
          </w:tcPr>
          <w:p w14:paraId="099516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80" w:type="dxa"/>
            <w:noWrap w:val="0"/>
            <w:vAlign w:val="center"/>
          </w:tcPr>
          <w:p w14:paraId="7D812A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5112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2A76A8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147</w:t>
            </w:r>
          </w:p>
        </w:tc>
        <w:tc>
          <w:tcPr>
            <w:tcW w:w="4740" w:type="dxa"/>
            <w:noWrap w:val="0"/>
            <w:vAlign w:val="center"/>
          </w:tcPr>
          <w:p w14:paraId="39BE03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ChatZOC眼科智能咨询</w:t>
            </w:r>
          </w:p>
        </w:tc>
        <w:tc>
          <w:tcPr>
            <w:tcW w:w="3780" w:type="dxa"/>
            <w:noWrap w:val="0"/>
            <w:vAlign w:val="center"/>
          </w:tcPr>
          <w:p w14:paraId="0C8B6C1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中山大学中山眼科中心</w:t>
            </w:r>
          </w:p>
        </w:tc>
      </w:tr>
      <w:tr w14:paraId="5CA5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57AB80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148</w:t>
            </w:r>
          </w:p>
        </w:tc>
        <w:tc>
          <w:tcPr>
            <w:tcW w:w="4740" w:type="dxa"/>
            <w:noWrap w:val="0"/>
            <w:vAlign w:val="center"/>
          </w:tcPr>
          <w:p w14:paraId="08D652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医疗AI客服</w:t>
            </w:r>
          </w:p>
        </w:tc>
        <w:tc>
          <w:tcPr>
            <w:tcW w:w="3780" w:type="dxa"/>
            <w:noWrap w:val="0"/>
            <w:vAlign w:val="center"/>
          </w:tcPr>
          <w:p w14:paraId="3D6A2B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南方医科大学珠江医院</w:t>
            </w:r>
          </w:p>
        </w:tc>
      </w:tr>
      <w:tr w14:paraId="3F27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5F2BBA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149</w:t>
            </w:r>
          </w:p>
        </w:tc>
        <w:tc>
          <w:tcPr>
            <w:tcW w:w="4740" w:type="dxa"/>
            <w:noWrap w:val="0"/>
            <w:vAlign w:val="center"/>
          </w:tcPr>
          <w:p w14:paraId="450015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智能导诊系统</w:t>
            </w:r>
          </w:p>
        </w:tc>
        <w:tc>
          <w:tcPr>
            <w:tcW w:w="3780" w:type="dxa"/>
            <w:noWrap w:val="0"/>
            <w:vAlign w:val="center"/>
          </w:tcPr>
          <w:p w14:paraId="1D84C0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广东省中医院</w:t>
            </w:r>
          </w:p>
        </w:tc>
      </w:tr>
      <w:tr w14:paraId="574F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250808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150</w:t>
            </w:r>
          </w:p>
        </w:tc>
        <w:tc>
          <w:tcPr>
            <w:tcW w:w="4740" w:type="dxa"/>
            <w:noWrap w:val="0"/>
            <w:vAlign w:val="center"/>
          </w:tcPr>
          <w:p w14:paraId="70BDE5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基于AI的智能客服系统提升患者服务体验</w:t>
            </w:r>
          </w:p>
        </w:tc>
        <w:tc>
          <w:tcPr>
            <w:tcW w:w="3780" w:type="dxa"/>
            <w:noWrap w:val="0"/>
            <w:vAlign w:val="center"/>
          </w:tcPr>
          <w:p w14:paraId="5DDDF5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广东省中医院珠海医院</w:t>
            </w:r>
          </w:p>
        </w:tc>
      </w:tr>
      <w:tr w14:paraId="2923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6A0B34C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151</w:t>
            </w:r>
          </w:p>
        </w:tc>
        <w:tc>
          <w:tcPr>
            <w:tcW w:w="4740" w:type="dxa"/>
            <w:noWrap w:val="0"/>
            <w:vAlign w:val="center"/>
          </w:tcPr>
          <w:p w14:paraId="093A83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AI检验报告智能解读</w:t>
            </w:r>
          </w:p>
        </w:tc>
        <w:tc>
          <w:tcPr>
            <w:tcW w:w="3780" w:type="dxa"/>
            <w:noWrap w:val="0"/>
            <w:vAlign w:val="center"/>
          </w:tcPr>
          <w:p w14:paraId="589E6C1D">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广州医科大学附属第五医院</w:t>
            </w:r>
          </w:p>
        </w:tc>
      </w:tr>
      <w:tr w14:paraId="767A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70ED94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152</w:t>
            </w:r>
          </w:p>
        </w:tc>
        <w:tc>
          <w:tcPr>
            <w:tcW w:w="4740" w:type="dxa"/>
            <w:noWrap w:val="0"/>
            <w:vAlign w:val="center"/>
          </w:tcPr>
          <w:p w14:paraId="53FE67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番禺区智慧惠民服务统一门户</w:t>
            </w:r>
          </w:p>
        </w:tc>
        <w:tc>
          <w:tcPr>
            <w:tcW w:w="3780" w:type="dxa"/>
            <w:noWrap w:val="0"/>
            <w:vAlign w:val="center"/>
          </w:tcPr>
          <w:p w14:paraId="416454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广州市番禺区何贤纪念医院</w:t>
            </w:r>
          </w:p>
        </w:tc>
      </w:tr>
      <w:tr w14:paraId="1159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748D25D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153</w:t>
            </w:r>
          </w:p>
        </w:tc>
        <w:tc>
          <w:tcPr>
            <w:tcW w:w="4740" w:type="dxa"/>
            <w:noWrap w:val="0"/>
            <w:vAlign w:val="center"/>
          </w:tcPr>
          <w:p w14:paraId="435766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AI+智能导诊</w:t>
            </w:r>
          </w:p>
        </w:tc>
        <w:tc>
          <w:tcPr>
            <w:tcW w:w="3780" w:type="dxa"/>
            <w:noWrap w:val="0"/>
            <w:vAlign w:val="center"/>
          </w:tcPr>
          <w:p w14:paraId="6FE852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广东医科大学顺德妇女儿童医院（佛山市顺德区妇幼保健院）</w:t>
            </w:r>
          </w:p>
        </w:tc>
      </w:tr>
      <w:tr w14:paraId="2BD8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0F9D83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154</w:t>
            </w:r>
          </w:p>
        </w:tc>
        <w:tc>
          <w:tcPr>
            <w:tcW w:w="4740" w:type="dxa"/>
            <w:noWrap w:val="0"/>
            <w:vAlign w:val="center"/>
          </w:tcPr>
          <w:p w14:paraId="273DD9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AI智能健康管家在医疗全周期服务管理的应用</w:t>
            </w:r>
          </w:p>
        </w:tc>
        <w:tc>
          <w:tcPr>
            <w:tcW w:w="3780" w:type="dxa"/>
            <w:noWrap w:val="0"/>
            <w:vAlign w:val="center"/>
          </w:tcPr>
          <w:p w14:paraId="7DAFF51B">
            <w:pPr>
              <w:pStyle w:val="4"/>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color w:val="auto"/>
                <w:kern w:val="2"/>
                <w:sz w:val="28"/>
                <w:szCs w:val="28"/>
                <w:lang w:val="en-US" w:eastAsia="zh-CN" w:bidi="ar-SA"/>
              </w:rPr>
              <w:t>佛山市顺德区乐从医院</w:t>
            </w:r>
          </w:p>
        </w:tc>
      </w:tr>
      <w:tr w14:paraId="0C79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4F6E27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155</w:t>
            </w:r>
          </w:p>
        </w:tc>
        <w:tc>
          <w:tcPr>
            <w:tcW w:w="4740" w:type="dxa"/>
            <w:noWrap w:val="0"/>
            <w:vAlign w:val="center"/>
          </w:tcPr>
          <w:p w14:paraId="53ED25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智能3D电子云胶片+DeepSeek应用服务</w:t>
            </w:r>
          </w:p>
        </w:tc>
        <w:tc>
          <w:tcPr>
            <w:tcW w:w="3780" w:type="dxa"/>
            <w:noWrap w:val="0"/>
            <w:vAlign w:val="center"/>
          </w:tcPr>
          <w:p w14:paraId="1BBF914F">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rPr>
              <w:t>暨南大学附属顺德医院</w:t>
            </w:r>
          </w:p>
        </w:tc>
      </w:tr>
    </w:tbl>
    <w:p w14:paraId="6CC18BB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10</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智能预问诊。</w:t>
      </w:r>
    </w:p>
    <w:tbl>
      <w:tblPr>
        <w:tblStyle w:val="7"/>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4755"/>
        <w:gridCol w:w="3735"/>
      </w:tblGrid>
      <w:tr w14:paraId="3FC1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2C5F26BD">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55" w:type="dxa"/>
            <w:noWrap w:val="0"/>
            <w:vAlign w:val="center"/>
          </w:tcPr>
          <w:p w14:paraId="5838BEBD">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35" w:type="dxa"/>
            <w:noWrap w:val="0"/>
            <w:vAlign w:val="center"/>
          </w:tcPr>
          <w:p w14:paraId="763EC881">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4A1C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5C41C79B">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156</w:t>
            </w:r>
          </w:p>
        </w:tc>
        <w:tc>
          <w:tcPr>
            <w:tcW w:w="4755" w:type="dxa"/>
            <w:noWrap w:val="0"/>
            <w:vAlign w:val="center"/>
          </w:tcPr>
          <w:p w14:paraId="3CB7E866">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互联网医院AI辅助问诊系统</w:t>
            </w:r>
          </w:p>
        </w:tc>
        <w:tc>
          <w:tcPr>
            <w:tcW w:w="3735" w:type="dxa"/>
            <w:noWrap w:val="0"/>
            <w:vAlign w:val="center"/>
          </w:tcPr>
          <w:p w14:paraId="59A05A7C">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中山大学附属第三医院</w:t>
            </w:r>
          </w:p>
        </w:tc>
      </w:tr>
      <w:tr w14:paraId="0D61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72A8CF78">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157</w:t>
            </w:r>
          </w:p>
        </w:tc>
        <w:tc>
          <w:tcPr>
            <w:tcW w:w="4755" w:type="dxa"/>
            <w:noWrap w:val="0"/>
            <w:vAlign w:val="center"/>
          </w:tcPr>
          <w:p w14:paraId="40606260">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智能预问诊系统</w:t>
            </w:r>
          </w:p>
        </w:tc>
        <w:tc>
          <w:tcPr>
            <w:tcW w:w="3735" w:type="dxa"/>
            <w:noWrap w:val="0"/>
            <w:vAlign w:val="center"/>
          </w:tcPr>
          <w:p w14:paraId="7EF43754">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中山大学肿瘤防治中心</w:t>
            </w:r>
          </w:p>
        </w:tc>
      </w:tr>
      <w:tr w14:paraId="4141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3FD674BB">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158</w:t>
            </w:r>
          </w:p>
        </w:tc>
        <w:tc>
          <w:tcPr>
            <w:tcW w:w="4755" w:type="dxa"/>
            <w:noWrap w:val="0"/>
            <w:vAlign w:val="center"/>
          </w:tcPr>
          <w:p w14:paraId="108E0B1A">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基于大语言模型训练的门诊服务助手应用</w:t>
            </w:r>
          </w:p>
        </w:tc>
        <w:tc>
          <w:tcPr>
            <w:tcW w:w="3735" w:type="dxa"/>
            <w:noWrap w:val="0"/>
            <w:vAlign w:val="center"/>
          </w:tcPr>
          <w:p w14:paraId="6CC1E077">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广东省人民医院</w:t>
            </w:r>
          </w:p>
        </w:tc>
      </w:tr>
      <w:tr w14:paraId="532B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5DC807A0">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159</w:t>
            </w:r>
          </w:p>
        </w:tc>
        <w:tc>
          <w:tcPr>
            <w:tcW w:w="4755" w:type="dxa"/>
            <w:noWrap w:val="0"/>
            <w:vAlign w:val="center"/>
          </w:tcPr>
          <w:p w14:paraId="7182B364">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智能医疗AI数字人</w:t>
            </w:r>
          </w:p>
        </w:tc>
        <w:tc>
          <w:tcPr>
            <w:tcW w:w="3735" w:type="dxa"/>
            <w:noWrap w:val="0"/>
            <w:vAlign w:val="center"/>
          </w:tcPr>
          <w:p w14:paraId="179894BF">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广州医科大学附属第二医院</w:t>
            </w:r>
          </w:p>
        </w:tc>
      </w:tr>
      <w:tr w14:paraId="03BE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47A39F3B">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160</w:t>
            </w:r>
          </w:p>
        </w:tc>
        <w:tc>
          <w:tcPr>
            <w:tcW w:w="4755" w:type="dxa"/>
            <w:noWrap w:val="0"/>
            <w:vAlign w:val="center"/>
          </w:tcPr>
          <w:p w14:paraId="40F27512">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智慧门诊预问诊</w:t>
            </w:r>
          </w:p>
        </w:tc>
        <w:tc>
          <w:tcPr>
            <w:tcW w:w="3735" w:type="dxa"/>
            <w:noWrap w:val="0"/>
            <w:vAlign w:val="center"/>
          </w:tcPr>
          <w:p w14:paraId="4AB6FAC5">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广州医科大学附属第五医院</w:t>
            </w:r>
          </w:p>
        </w:tc>
      </w:tr>
      <w:tr w14:paraId="67B6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60B0BE44">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161</w:t>
            </w:r>
          </w:p>
        </w:tc>
        <w:tc>
          <w:tcPr>
            <w:tcW w:w="4755" w:type="dxa"/>
            <w:noWrap w:val="0"/>
            <w:vAlign w:val="center"/>
          </w:tcPr>
          <w:p w14:paraId="102615A9">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基于AI的就诊全流程应用-“深小卫AI预约”</w:t>
            </w:r>
          </w:p>
        </w:tc>
        <w:tc>
          <w:tcPr>
            <w:tcW w:w="3735" w:type="dxa"/>
            <w:noWrap w:val="0"/>
            <w:vAlign w:val="center"/>
          </w:tcPr>
          <w:p w14:paraId="7030CF85">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eastAsia="zh-CN"/>
              </w:rPr>
              <w:t>深圳市卫生健康发展研究和数据管理中心</w:t>
            </w:r>
          </w:p>
        </w:tc>
      </w:tr>
      <w:tr w14:paraId="16C8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6F46E2E7">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162</w:t>
            </w:r>
          </w:p>
        </w:tc>
        <w:tc>
          <w:tcPr>
            <w:tcW w:w="4755" w:type="dxa"/>
            <w:noWrap w:val="0"/>
            <w:vAlign w:val="center"/>
          </w:tcPr>
          <w:p w14:paraId="62DE7D09">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AI大模型预问诊系统服务应用</w:t>
            </w:r>
          </w:p>
        </w:tc>
        <w:tc>
          <w:tcPr>
            <w:tcW w:w="3735" w:type="dxa"/>
            <w:noWrap w:val="0"/>
            <w:vAlign w:val="center"/>
          </w:tcPr>
          <w:p w14:paraId="2E7BE68A">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深圳市人民医院</w:t>
            </w:r>
          </w:p>
        </w:tc>
      </w:tr>
      <w:tr w14:paraId="6C6B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3C3B64BF">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163</w:t>
            </w:r>
          </w:p>
        </w:tc>
        <w:tc>
          <w:tcPr>
            <w:tcW w:w="4755" w:type="dxa"/>
            <w:noWrap w:val="0"/>
            <w:vAlign w:val="center"/>
          </w:tcPr>
          <w:p w14:paraId="03176C8E">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基于 DeepSeek 大模型的 AI 智能预问诊系统</w:t>
            </w:r>
          </w:p>
        </w:tc>
        <w:tc>
          <w:tcPr>
            <w:tcW w:w="3735" w:type="dxa"/>
            <w:noWrap w:val="0"/>
            <w:vAlign w:val="center"/>
          </w:tcPr>
          <w:p w14:paraId="2675896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深圳市中医肛肠医院（福田）</w:t>
            </w:r>
          </w:p>
        </w:tc>
      </w:tr>
      <w:tr w14:paraId="1492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27B9F408">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164</w:t>
            </w:r>
          </w:p>
        </w:tc>
        <w:tc>
          <w:tcPr>
            <w:tcW w:w="4755" w:type="dxa"/>
            <w:noWrap w:val="0"/>
            <w:vAlign w:val="center"/>
          </w:tcPr>
          <w:p w14:paraId="7FB9D3EE">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基于DeepSeek医疗模型智能预问诊提升就医体验</w:t>
            </w:r>
          </w:p>
        </w:tc>
        <w:tc>
          <w:tcPr>
            <w:tcW w:w="3735" w:type="dxa"/>
            <w:noWrap w:val="0"/>
            <w:vAlign w:val="center"/>
          </w:tcPr>
          <w:p w14:paraId="5DB11FCE">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佛山市三水区人民医院</w:t>
            </w:r>
          </w:p>
        </w:tc>
      </w:tr>
      <w:tr w14:paraId="1BAE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34519C3F">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165</w:t>
            </w:r>
          </w:p>
        </w:tc>
        <w:tc>
          <w:tcPr>
            <w:tcW w:w="4755" w:type="dxa"/>
            <w:noWrap w:val="0"/>
            <w:vAlign w:val="center"/>
          </w:tcPr>
          <w:p w14:paraId="6CFC26D5">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基于多模型智能协同的AI智能助手—康小智</w:t>
            </w:r>
          </w:p>
        </w:tc>
        <w:tc>
          <w:tcPr>
            <w:tcW w:w="3735" w:type="dxa"/>
            <w:noWrap w:val="0"/>
            <w:vAlign w:val="center"/>
          </w:tcPr>
          <w:p w14:paraId="1ADB958F">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东莞市东南部中心医院（广东医科大学附属东莞第一医院）</w:t>
            </w:r>
          </w:p>
        </w:tc>
      </w:tr>
    </w:tbl>
    <w:p w14:paraId="6D253832">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11</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智能陪诊。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950"/>
        <w:gridCol w:w="3020"/>
      </w:tblGrid>
      <w:tr w14:paraId="316D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center"/>
          </w:tcPr>
          <w:p w14:paraId="49013E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950" w:type="dxa"/>
            <w:noWrap w:val="0"/>
            <w:vAlign w:val="center"/>
          </w:tcPr>
          <w:p w14:paraId="4C904E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020" w:type="dxa"/>
            <w:noWrap w:val="0"/>
            <w:vAlign w:val="center"/>
          </w:tcPr>
          <w:p w14:paraId="24EC8A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7989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center"/>
          </w:tcPr>
          <w:p w14:paraId="3DB2F3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166</w:t>
            </w:r>
          </w:p>
        </w:tc>
        <w:tc>
          <w:tcPr>
            <w:tcW w:w="4950" w:type="dxa"/>
            <w:noWrap w:val="0"/>
            <w:vAlign w:val="center"/>
          </w:tcPr>
          <w:p w14:paraId="226D84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AI智能助力多维度统筹全院医技检查预约</w:t>
            </w:r>
          </w:p>
        </w:tc>
        <w:tc>
          <w:tcPr>
            <w:tcW w:w="3020" w:type="dxa"/>
            <w:noWrap w:val="0"/>
            <w:vAlign w:val="center"/>
          </w:tcPr>
          <w:p w14:paraId="68A946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广州医科大学附属番禺中心医院</w:t>
            </w:r>
          </w:p>
        </w:tc>
      </w:tr>
      <w:tr w14:paraId="38C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center"/>
          </w:tcPr>
          <w:p w14:paraId="3C7EE1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167</w:t>
            </w:r>
          </w:p>
        </w:tc>
        <w:tc>
          <w:tcPr>
            <w:tcW w:w="4950" w:type="dxa"/>
            <w:noWrap w:val="0"/>
            <w:vAlign w:val="center"/>
          </w:tcPr>
          <w:p w14:paraId="600D74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基于AI的院内智能导航服务平台建设</w:t>
            </w:r>
          </w:p>
        </w:tc>
        <w:tc>
          <w:tcPr>
            <w:tcW w:w="3020" w:type="dxa"/>
            <w:noWrap w:val="0"/>
            <w:vAlign w:val="center"/>
          </w:tcPr>
          <w:p w14:paraId="10E52B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珠海市妇幼保健院</w:t>
            </w:r>
          </w:p>
        </w:tc>
      </w:tr>
      <w:tr w14:paraId="4BA4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center"/>
          </w:tcPr>
          <w:p w14:paraId="7D5061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168</w:t>
            </w:r>
          </w:p>
        </w:tc>
        <w:tc>
          <w:tcPr>
            <w:tcW w:w="4950" w:type="dxa"/>
            <w:noWrap w:val="0"/>
            <w:vAlign w:val="center"/>
          </w:tcPr>
          <w:p w14:paraId="452900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AI赋能妇幼专科患者全周期管理</w:t>
            </w:r>
          </w:p>
        </w:tc>
        <w:tc>
          <w:tcPr>
            <w:tcW w:w="3020" w:type="dxa"/>
            <w:noWrap w:val="0"/>
            <w:vAlign w:val="center"/>
          </w:tcPr>
          <w:p w14:paraId="299309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佛山市妇幼保健院</w:t>
            </w:r>
          </w:p>
        </w:tc>
      </w:tr>
    </w:tbl>
    <w:p w14:paraId="1C8D3F1E">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12</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智能随访。</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950"/>
        <w:gridCol w:w="3020"/>
      </w:tblGrid>
      <w:tr w14:paraId="1D75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14:paraId="3AA1BC5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950" w:type="dxa"/>
            <w:noWrap w:val="0"/>
            <w:vAlign w:val="center"/>
          </w:tcPr>
          <w:p w14:paraId="17B4AC8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020" w:type="dxa"/>
            <w:noWrap w:val="0"/>
            <w:vAlign w:val="center"/>
          </w:tcPr>
          <w:p w14:paraId="4A352ACF">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634D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14:paraId="76FAEF15">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169</w:t>
            </w:r>
          </w:p>
        </w:tc>
        <w:tc>
          <w:tcPr>
            <w:tcW w:w="4950" w:type="dxa"/>
            <w:noWrap w:val="0"/>
            <w:vAlign w:val="center"/>
          </w:tcPr>
          <w:p w14:paraId="47F25B6F">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ChatZOC眼科智能随访</w:t>
            </w:r>
          </w:p>
        </w:tc>
        <w:tc>
          <w:tcPr>
            <w:tcW w:w="3020" w:type="dxa"/>
            <w:noWrap w:val="0"/>
            <w:vAlign w:val="center"/>
          </w:tcPr>
          <w:p w14:paraId="0A01692B">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sz w:val="28"/>
                <w:szCs w:val="28"/>
              </w:rPr>
              <w:t>中山大学中山眼科中心</w:t>
            </w:r>
          </w:p>
        </w:tc>
      </w:tr>
      <w:tr w14:paraId="390E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14:paraId="1E8AAE40">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170</w:t>
            </w:r>
          </w:p>
        </w:tc>
        <w:tc>
          <w:tcPr>
            <w:tcW w:w="4950" w:type="dxa"/>
            <w:noWrap w:val="0"/>
            <w:vAlign w:val="center"/>
          </w:tcPr>
          <w:p w14:paraId="0514F4D9">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智能语音识别助力患者随访智能化管理</w:t>
            </w:r>
          </w:p>
        </w:tc>
        <w:tc>
          <w:tcPr>
            <w:tcW w:w="3020" w:type="dxa"/>
            <w:noWrap w:val="0"/>
            <w:vAlign w:val="center"/>
          </w:tcPr>
          <w:p w14:paraId="3F9AD9D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color w:val="auto"/>
                <w:spacing w:val="0"/>
                <w:sz w:val="28"/>
                <w:szCs w:val="28"/>
                <w:lang w:eastAsia="zh-CN"/>
              </w:rPr>
              <w:t>广州中医药大学第一附属医院</w:t>
            </w:r>
          </w:p>
        </w:tc>
      </w:tr>
      <w:tr w14:paraId="0EC8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14:paraId="781B9941">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171</w:t>
            </w:r>
          </w:p>
        </w:tc>
        <w:tc>
          <w:tcPr>
            <w:tcW w:w="4950" w:type="dxa"/>
            <w:noWrap w:val="0"/>
            <w:vAlign w:val="center"/>
          </w:tcPr>
          <w:p w14:paraId="1DFB9597">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协作边缘系统赋能围术期智能随访机器人</w:t>
            </w:r>
          </w:p>
        </w:tc>
        <w:tc>
          <w:tcPr>
            <w:tcW w:w="3020" w:type="dxa"/>
            <w:noWrap w:val="0"/>
            <w:vAlign w:val="center"/>
          </w:tcPr>
          <w:p w14:paraId="78AD337F">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lang w:val="en-US" w:eastAsia="zh-CN" w:bidi="ar-SA"/>
              </w:rPr>
              <w:t>广东省人民医院</w:t>
            </w:r>
          </w:p>
        </w:tc>
      </w:tr>
      <w:tr w14:paraId="2080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14:paraId="79BC0290">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172</w:t>
            </w:r>
          </w:p>
        </w:tc>
        <w:tc>
          <w:tcPr>
            <w:tcW w:w="4950" w:type="dxa"/>
            <w:noWrap w:val="0"/>
            <w:vAlign w:val="center"/>
          </w:tcPr>
          <w:p w14:paraId="2ADB1287">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AI智能随访系统</w:t>
            </w:r>
          </w:p>
        </w:tc>
        <w:tc>
          <w:tcPr>
            <w:tcW w:w="3020" w:type="dxa"/>
            <w:noWrap w:val="0"/>
            <w:vAlign w:val="center"/>
          </w:tcPr>
          <w:p w14:paraId="2377D1A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广州医科大学附属第五医院</w:t>
            </w:r>
          </w:p>
        </w:tc>
      </w:tr>
      <w:tr w14:paraId="1D81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center"/>
          </w:tcPr>
          <w:p w14:paraId="1EF7FED3">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173</w:t>
            </w:r>
          </w:p>
        </w:tc>
        <w:tc>
          <w:tcPr>
            <w:tcW w:w="4950" w:type="dxa"/>
            <w:noWrap w:val="0"/>
            <w:vAlign w:val="center"/>
          </w:tcPr>
          <w:p w14:paraId="6C25BB98">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智能AI语音随访系统</w:t>
            </w:r>
          </w:p>
        </w:tc>
        <w:tc>
          <w:tcPr>
            <w:tcW w:w="3020" w:type="dxa"/>
            <w:noWrap w:val="0"/>
            <w:vAlign w:val="center"/>
          </w:tcPr>
          <w:p w14:paraId="7294908C">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rPr>
              <w:t>广州市花都区妇幼保健院（胡忠医院）</w:t>
            </w:r>
          </w:p>
        </w:tc>
      </w:tr>
    </w:tbl>
    <w:p w14:paraId="26015EB2">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13.智能患者院后管理。</w:t>
      </w:r>
    </w:p>
    <w:tbl>
      <w:tblPr>
        <w:tblStyle w:val="7"/>
        <w:tblW w:w="0" w:type="auto"/>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4740"/>
        <w:gridCol w:w="3735"/>
      </w:tblGrid>
      <w:tr w14:paraId="106A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39C45F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40" w:type="dxa"/>
            <w:noWrap w:val="0"/>
            <w:vAlign w:val="center"/>
          </w:tcPr>
          <w:p w14:paraId="6FF6805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35" w:type="dxa"/>
            <w:noWrap w:val="0"/>
            <w:vAlign w:val="center"/>
          </w:tcPr>
          <w:p w14:paraId="0A2E73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17BE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2415B4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174</w:t>
            </w:r>
          </w:p>
        </w:tc>
        <w:tc>
          <w:tcPr>
            <w:tcW w:w="4740" w:type="dxa"/>
            <w:noWrap w:val="0"/>
            <w:vAlign w:val="center"/>
          </w:tcPr>
          <w:p w14:paraId="0D7926F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智慧腹膜透析居家管理平台的应用及实践</w:t>
            </w:r>
          </w:p>
        </w:tc>
        <w:tc>
          <w:tcPr>
            <w:tcW w:w="3735" w:type="dxa"/>
            <w:noWrap w:val="0"/>
            <w:vAlign w:val="center"/>
          </w:tcPr>
          <w:p w14:paraId="66FFCF9C">
            <w:pPr>
              <w:pStyle w:val="4"/>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pacing w:val="8"/>
                <w:sz w:val="28"/>
                <w:szCs w:val="28"/>
              </w:rPr>
              <w:t>广东省人民医院</w:t>
            </w:r>
          </w:p>
        </w:tc>
      </w:tr>
      <w:tr w14:paraId="0507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68FD70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175</w:t>
            </w:r>
          </w:p>
        </w:tc>
        <w:tc>
          <w:tcPr>
            <w:tcW w:w="4740" w:type="dxa"/>
            <w:noWrap w:val="0"/>
            <w:vAlign w:val="center"/>
          </w:tcPr>
          <w:p w14:paraId="5228F3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基于人工智能的腹膜透析患者精准容量管理平台</w:t>
            </w:r>
          </w:p>
        </w:tc>
        <w:tc>
          <w:tcPr>
            <w:tcW w:w="3735" w:type="dxa"/>
            <w:noWrap w:val="0"/>
            <w:vAlign w:val="center"/>
          </w:tcPr>
          <w:p w14:paraId="79FCCE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广东省中医院</w:t>
            </w:r>
          </w:p>
        </w:tc>
      </w:tr>
    </w:tbl>
    <w:p w14:paraId="0D160904">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14</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智能病历辅助生成。</w:t>
      </w:r>
    </w:p>
    <w:tbl>
      <w:tblPr>
        <w:tblStyle w:val="7"/>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770"/>
        <w:gridCol w:w="3795"/>
      </w:tblGrid>
      <w:tr w14:paraId="11E0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900" w:type="dxa"/>
            <w:noWrap w:val="0"/>
            <w:vAlign w:val="center"/>
          </w:tcPr>
          <w:p w14:paraId="2710EBF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70" w:type="dxa"/>
            <w:noWrap w:val="0"/>
            <w:vAlign w:val="center"/>
          </w:tcPr>
          <w:p w14:paraId="0DA14DD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95" w:type="dxa"/>
            <w:noWrap w:val="0"/>
            <w:vAlign w:val="center"/>
          </w:tcPr>
          <w:p w14:paraId="0E51F36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430B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5406FD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176</w:t>
            </w:r>
          </w:p>
        </w:tc>
        <w:tc>
          <w:tcPr>
            <w:tcW w:w="4770" w:type="dxa"/>
            <w:noWrap w:val="0"/>
            <w:vAlign w:val="center"/>
          </w:tcPr>
          <w:p w14:paraId="5E945BA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AI辅助问诊与病历自动生成</w:t>
            </w:r>
          </w:p>
        </w:tc>
        <w:tc>
          <w:tcPr>
            <w:tcW w:w="3795" w:type="dxa"/>
            <w:noWrap w:val="0"/>
            <w:vAlign w:val="center"/>
          </w:tcPr>
          <w:p w14:paraId="605A022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中山大学附属第三医院</w:t>
            </w:r>
          </w:p>
        </w:tc>
      </w:tr>
      <w:tr w14:paraId="6AA6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9A7A4E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177</w:t>
            </w:r>
          </w:p>
        </w:tc>
        <w:tc>
          <w:tcPr>
            <w:tcW w:w="4770" w:type="dxa"/>
            <w:noWrap w:val="0"/>
            <w:vAlign w:val="center"/>
          </w:tcPr>
          <w:p w14:paraId="00920E0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基于垂类医疗大模型的智能电子病历辅助书写系统</w:t>
            </w:r>
          </w:p>
        </w:tc>
        <w:tc>
          <w:tcPr>
            <w:tcW w:w="3795" w:type="dxa"/>
            <w:noWrap w:val="0"/>
            <w:vAlign w:val="center"/>
          </w:tcPr>
          <w:p w14:paraId="1590E1F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中山大学附属第七医院（深圳）</w:t>
            </w:r>
          </w:p>
        </w:tc>
      </w:tr>
      <w:tr w14:paraId="1460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EFD291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178</w:t>
            </w:r>
          </w:p>
        </w:tc>
        <w:tc>
          <w:tcPr>
            <w:tcW w:w="4770" w:type="dxa"/>
            <w:noWrap w:val="0"/>
            <w:vAlign w:val="center"/>
          </w:tcPr>
          <w:p w14:paraId="5FE175A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基于大语言模型的手术操作记录自动编码系统</w:t>
            </w:r>
          </w:p>
        </w:tc>
        <w:tc>
          <w:tcPr>
            <w:tcW w:w="3795" w:type="dxa"/>
            <w:noWrap w:val="0"/>
            <w:vAlign w:val="center"/>
          </w:tcPr>
          <w:p w14:paraId="5D4A34B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中山大学附属第八医院（深圳福田）</w:t>
            </w:r>
          </w:p>
        </w:tc>
      </w:tr>
      <w:tr w14:paraId="214C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75A973C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179</w:t>
            </w:r>
          </w:p>
        </w:tc>
        <w:tc>
          <w:tcPr>
            <w:tcW w:w="4770" w:type="dxa"/>
            <w:noWrap w:val="0"/>
            <w:vAlign w:val="center"/>
          </w:tcPr>
          <w:p w14:paraId="177E490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病历摘要智能生成、智能报告解读及出院小结自动生成</w:t>
            </w:r>
          </w:p>
        </w:tc>
        <w:tc>
          <w:tcPr>
            <w:tcW w:w="3795" w:type="dxa"/>
            <w:noWrap w:val="0"/>
            <w:vAlign w:val="center"/>
          </w:tcPr>
          <w:p w14:paraId="04AEBE2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南方医科大学珠江医院</w:t>
            </w:r>
          </w:p>
        </w:tc>
      </w:tr>
      <w:tr w14:paraId="2D58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F85512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180</w:t>
            </w:r>
          </w:p>
        </w:tc>
        <w:tc>
          <w:tcPr>
            <w:tcW w:w="4770" w:type="dxa"/>
            <w:noWrap w:val="0"/>
            <w:vAlign w:val="center"/>
          </w:tcPr>
          <w:p w14:paraId="555E14A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基于DeepSeek的智能病历生成探索实践</w:t>
            </w:r>
          </w:p>
        </w:tc>
        <w:tc>
          <w:tcPr>
            <w:tcW w:w="3795" w:type="dxa"/>
            <w:noWrap w:val="0"/>
            <w:vAlign w:val="center"/>
          </w:tcPr>
          <w:p w14:paraId="7A102FA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南方医科大学第三附属医院</w:t>
            </w:r>
          </w:p>
        </w:tc>
      </w:tr>
      <w:tr w14:paraId="2A6A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FC1B0B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181</w:t>
            </w:r>
          </w:p>
        </w:tc>
        <w:tc>
          <w:tcPr>
            <w:tcW w:w="4770" w:type="dxa"/>
            <w:noWrap w:val="0"/>
            <w:vAlign w:val="center"/>
          </w:tcPr>
          <w:p w14:paraId="7C924AE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基于Yan架构大模型生成式智慧病历系统</w:t>
            </w:r>
          </w:p>
        </w:tc>
        <w:tc>
          <w:tcPr>
            <w:tcW w:w="3795" w:type="dxa"/>
            <w:noWrap w:val="0"/>
            <w:vAlign w:val="center"/>
          </w:tcPr>
          <w:p w14:paraId="37EF2D3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z w:val="28"/>
                <w:szCs w:val="28"/>
              </w:rPr>
              <w:t>暨南大学附属第一医院</w:t>
            </w:r>
          </w:p>
        </w:tc>
      </w:tr>
      <w:tr w14:paraId="353A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3FEE86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182</w:t>
            </w:r>
          </w:p>
        </w:tc>
        <w:tc>
          <w:tcPr>
            <w:tcW w:w="4770" w:type="dxa"/>
            <w:noWrap w:val="0"/>
            <w:vAlign w:val="center"/>
          </w:tcPr>
          <w:p w14:paraId="4CE6176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highlight w:val="none"/>
              </w:rPr>
              <w:t>智能语音录入系统优化临床病历书写流程</w:t>
            </w:r>
          </w:p>
        </w:tc>
        <w:tc>
          <w:tcPr>
            <w:tcW w:w="3795" w:type="dxa"/>
            <w:noWrap w:val="0"/>
            <w:vAlign w:val="center"/>
          </w:tcPr>
          <w:p w14:paraId="1CE31BD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highlight w:val="none"/>
              </w:rPr>
              <w:t>广东省中医院珠海医院</w:t>
            </w:r>
          </w:p>
        </w:tc>
      </w:tr>
      <w:tr w14:paraId="702C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893C58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183</w:t>
            </w:r>
          </w:p>
        </w:tc>
        <w:tc>
          <w:tcPr>
            <w:tcW w:w="4770" w:type="dxa"/>
            <w:noWrap w:val="0"/>
            <w:vAlign w:val="center"/>
          </w:tcPr>
          <w:p w14:paraId="7284446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napToGrid/>
                <w:kern w:val="0"/>
                <w:sz w:val="28"/>
                <w:szCs w:val="28"/>
                <w:lang w:eastAsia="zh-CN"/>
              </w:rPr>
              <w:t>智能病历质控助手</w:t>
            </w:r>
            <w:r>
              <w:rPr>
                <w:rFonts w:hint="eastAsia" w:ascii="仿宋_GB2312" w:hAnsi="仿宋_GB2312" w:eastAsia="仿宋_GB2312" w:cs="仿宋_GB2312"/>
                <w:b w:val="0"/>
                <w:bCs w:val="0"/>
                <w:snapToGrid/>
                <w:kern w:val="0"/>
                <w:sz w:val="28"/>
                <w:szCs w:val="28"/>
                <w:lang w:val="en-US" w:eastAsia="zh-CN"/>
              </w:rPr>
              <w:t>－</w:t>
            </w:r>
            <w:r>
              <w:rPr>
                <w:rFonts w:hint="eastAsia" w:ascii="仿宋_GB2312" w:hAnsi="仿宋_GB2312" w:eastAsia="仿宋_GB2312" w:cs="仿宋_GB2312"/>
                <w:b w:val="0"/>
                <w:bCs w:val="0"/>
                <w:snapToGrid/>
                <w:kern w:val="0"/>
                <w:sz w:val="28"/>
                <w:szCs w:val="28"/>
                <w:lang w:eastAsia="zh-CN"/>
              </w:rPr>
              <w:t>智能病历辅助</w:t>
            </w:r>
            <w:r>
              <w:rPr>
                <w:rFonts w:hint="eastAsia" w:ascii="仿宋_GB2312" w:hAnsi="仿宋_GB2312" w:eastAsia="仿宋_GB2312" w:cs="仿宋_GB2312"/>
                <w:b w:val="0"/>
                <w:bCs w:val="0"/>
                <w:snapToGrid/>
                <w:kern w:val="0"/>
                <w:sz w:val="28"/>
                <w:szCs w:val="28"/>
                <w:lang w:val="en-US" w:eastAsia="zh-CN"/>
              </w:rPr>
              <w:t>系统</w:t>
            </w:r>
          </w:p>
        </w:tc>
        <w:tc>
          <w:tcPr>
            <w:tcW w:w="3795" w:type="dxa"/>
            <w:noWrap w:val="0"/>
            <w:vAlign w:val="center"/>
          </w:tcPr>
          <w:p w14:paraId="6FA1420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napToGrid/>
                <w:kern w:val="0"/>
                <w:sz w:val="28"/>
                <w:szCs w:val="28"/>
                <w:lang w:val="en-US" w:eastAsia="zh-CN"/>
              </w:rPr>
              <w:t>广州医科大学附属妇女儿童医疗中心</w:t>
            </w:r>
          </w:p>
        </w:tc>
      </w:tr>
      <w:tr w14:paraId="0701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231F7C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184</w:t>
            </w:r>
          </w:p>
        </w:tc>
        <w:tc>
          <w:tcPr>
            <w:tcW w:w="4770" w:type="dxa"/>
            <w:noWrap w:val="0"/>
            <w:vAlign w:val="center"/>
          </w:tcPr>
          <w:p w14:paraId="36724A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lang w:val="en-US" w:eastAsia="zh-CN"/>
              </w:rPr>
              <w:t>AI赋能电子病历优化</w:t>
            </w:r>
          </w:p>
        </w:tc>
        <w:tc>
          <w:tcPr>
            <w:tcW w:w="3795" w:type="dxa"/>
            <w:noWrap w:val="0"/>
            <w:vAlign w:val="center"/>
          </w:tcPr>
          <w:p w14:paraId="0162782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lang w:val="en-US" w:eastAsia="zh-CN"/>
              </w:rPr>
              <w:t>广州市海珠区社区卫生发展指导中心</w:t>
            </w:r>
          </w:p>
        </w:tc>
      </w:tr>
      <w:tr w14:paraId="3C29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180A4C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185</w:t>
            </w:r>
          </w:p>
        </w:tc>
        <w:tc>
          <w:tcPr>
            <w:tcW w:w="4770" w:type="dxa"/>
            <w:noWrap w:val="0"/>
            <w:vAlign w:val="center"/>
          </w:tcPr>
          <w:p w14:paraId="6688E79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lang w:val="en-US" w:eastAsia="zh-CN"/>
              </w:rPr>
              <w:t>基于 DeepSeek 大语言模型的 AI 门诊医生工作站</w:t>
            </w:r>
          </w:p>
        </w:tc>
        <w:tc>
          <w:tcPr>
            <w:tcW w:w="3795" w:type="dxa"/>
            <w:noWrap w:val="0"/>
            <w:vAlign w:val="center"/>
          </w:tcPr>
          <w:p w14:paraId="621D6DB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lang w:val="en-US" w:eastAsia="zh-CN"/>
              </w:rPr>
              <w:t>深圳市中医肛肠医院（福田）</w:t>
            </w:r>
          </w:p>
        </w:tc>
      </w:tr>
      <w:tr w14:paraId="0BBB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1D3D98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186</w:t>
            </w:r>
          </w:p>
        </w:tc>
        <w:tc>
          <w:tcPr>
            <w:tcW w:w="4770" w:type="dxa"/>
            <w:noWrap w:val="0"/>
            <w:vAlign w:val="center"/>
          </w:tcPr>
          <w:p w14:paraId="244EC5C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rPr>
              <w:t>基于大模型的妇幼专科医院体检报告智能生成系统</w:t>
            </w:r>
          </w:p>
        </w:tc>
        <w:tc>
          <w:tcPr>
            <w:tcW w:w="3795" w:type="dxa"/>
            <w:noWrap w:val="0"/>
            <w:vAlign w:val="center"/>
          </w:tcPr>
          <w:p w14:paraId="20B4D7D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深圳市</w:t>
            </w:r>
            <w:r>
              <w:rPr>
                <w:rFonts w:hint="eastAsia" w:ascii="仿宋_GB2312" w:hAnsi="仿宋_GB2312" w:eastAsia="仿宋_GB2312" w:cs="仿宋_GB2312"/>
                <w:sz w:val="28"/>
                <w:szCs w:val="28"/>
              </w:rPr>
              <w:t>坪山</w:t>
            </w:r>
            <w:r>
              <w:rPr>
                <w:rFonts w:hint="eastAsia" w:ascii="仿宋_GB2312" w:hAnsi="仿宋_GB2312" w:eastAsia="仿宋_GB2312" w:cs="仿宋_GB2312"/>
                <w:kern w:val="0"/>
                <w:sz w:val="28"/>
                <w:szCs w:val="28"/>
                <w:lang w:val="en-US" w:eastAsia="zh-CN"/>
              </w:rPr>
              <w:t>区</w:t>
            </w:r>
            <w:r>
              <w:rPr>
                <w:rFonts w:hint="eastAsia" w:ascii="仿宋_GB2312" w:hAnsi="仿宋_GB2312" w:eastAsia="仿宋_GB2312" w:cs="仿宋_GB2312"/>
                <w:sz w:val="28"/>
                <w:szCs w:val="28"/>
              </w:rPr>
              <w:t>妇幼保健院</w:t>
            </w:r>
          </w:p>
        </w:tc>
      </w:tr>
      <w:tr w14:paraId="0B54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6A256D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187</w:t>
            </w:r>
          </w:p>
        </w:tc>
        <w:tc>
          <w:tcPr>
            <w:tcW w:w="4770" w:type="dxa"/>
            <w:noWrap w:val="0"/>
            <w:vAlign w:val="center"/>
          </w:tcPr>
          <w:p w14:paraId="2DE7DBB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eastAsia="zh-CN"/>
              </w:rPr>
              <w:t>基于DeepSeek+RAG的出院小结智能生成</w:t>
            </w:r>
          </w:p>
        </w:tc>
        <w:tc>
          <w:tcPr>
            <w:tcW w:w="3795" w:type="dxa"/>
            <w:noWrap w:val="0"/>
            <w:vAlign w:val="center"/>
          </w:tcPr>
          <w:p w14:paraId="1C5C2D7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pacing w:val="0"/>
                <w:kern w:val="0"/>
                <w:sz w:val="28"/>
                <w:szCs w:val="28"/>
                <w:lang w:val="en-US" w:eastAsia="zh-CN"/>
              </w:rPr>
              <w:t>深圳市南山区人民医院</w:t>
            </w:r>
          </w:p>
        </w:tc>
      </w:tr>
      <w:tr w14:paraId="32C6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31FC3E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188</w:t>
            </w:r>
          </w:p>
        </w:tc>
        <w:tc>
          <w:tcPr>
            <w:tcW w:w="4770" w:type="dxa"/>
            <w:noWrap w:val="0"/>
            <w:vAlign w:val="center"/>
          </w:tcPr>
          <w:p w14:paraId="2C83B5A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rPr>
              <w:t>电子病历智能体在肿瘤专科门诊的应用</w:t>
            </w:r>
          </w:p>
        </w:tc>
        <w:tc>
          <w:tcPr>
            <w:tcW w:w="3795" w:type="dxa"/>
            <w:noWrap w:val="0"/>
            <w:vAlign w:val="center"/>
          </w:tcPr>
          <w:p w14:paraId="3F0673F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highlight w:val="none"/>
                <w:lang w:val="en-US" w:eastAsia="zh-CN"/>
              </w:rPr>
              <w:t>汕头大学医学院附属肿瘤医院</w:t>
            </w:r>
          </w:p>
        </w:tc>
      </w:tr>
      <w:tr w14:paraId="0028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1B3692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189</w:t>
            </w:r>
          </w:p>
        </w:tc>
        <w:tc>
          <w:tcPr>
            <w:tcW w:w="4770" w:type="dxa"/>
            <w:noWrap w:val="0"/>
            <w:vAlign w:val="center"/>
          </w:tcPr>
          <w:p w14:paraId="66E87D2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kern w:val="0"/>
                <w:sz w:val="28"/>
                <w:szCs w:val="28"/>
              </w:rPr>
              <w:t>住院病历自动生成与内涵质控应用</w:t>
            </w:r>
          </w:p>
        </w:tc>
        <w:tc>
          <w:tcPr>
            <w:tcW w:w="3795" w:type="dxa"/>
            <w:noWrap w:val="0"/>
            <w:vAlign w:val="center"/>
          </w:tcPr>
          <w:p w14:paraId="6E4D5E96">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sz w:val="28"/>
                <w:szCs w:val="28"/>
                <w:highlight w:val="none"/>
              </w:rPr>
              <w:t>佛山市第二人民医院</w:t>
            </w:r>
          </w:p>
        </w:tc>
      </w:tr>
      <w:tr w14:paraId="27FA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9507DD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190</w:t>
            </w:r>
          </w:p>
        </w:tc>
        <w:tc>
          <w:tcPr>
            <w:tcW w:w="4770" w:type="dxa"/>
            <w:noWrap w:val="0"/>
            <w:vAlign w:val="center"/>
          </w:tcPr>
          <w:p w14:paraId="4A797A2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kern w:val="0"/>
                <w:sz w:val="28"/>
                <w:szCs w:val="28"/>
              </w:rPr>
              <w:t>智能病历辅助生成与质控</w:t>
            </w:r>
          </w:p>
        </w:tc>
        <w:tc>
          <w:tcPr>
            <w:tcW w:w="3795" w:type="dxa"/>
            <w:noWrap w:val="0"/>
            <w:vAlign w:val="center"/>
          </w:tcPr>
          <w:p w14:paraId="736E852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lang w:eastAsia="zh-CN"/>
              </w:rPr>
              <w:t>东莞市东南部中心医院（广东医科大学附属东莞第一医院）</w:t>
            </w:r>
          </w:p>
        </w:tc>
      </w:tr>
    </w:tbl>
    <w:p w14:paraId="301A582D">
      <w:pPr>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（二）“人工智能+”医药服务。</w:t>
      </w:r>
    </w:p>
    <w:p w14:paraId="0D46E6B7">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15</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处方前置审核智能辅助。</w:t>
      </w:r>
    </w:p>
    <w:tbl>
      <w:tblPr>
        <w:tblStyle w:val="7"/>
        <w:tblW w:w="0" w:type="auto"/>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740"/>
        <w:gridCol w:w="3810"/>
      </w:tblGrid>
      <w:tr w14:paraId="604D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0B81902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40" w:type="dxa"/>
            <w:noWrap w:val="0"/>
            <w:vAlign w:val="center"/>
          </w:tcPr>
          <w:p w14:paraId="1A42CAD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10" w:type="dxa"/>
            <w:noWrap w:val="0"/>
            <w:vAlign w:val="center"/>
          </w:tcPr>
          <w:p w14:paraId="76B3C9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0F8A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554A9C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191</w:t>
            </w:r>
          </w:p>
        </w:tc>
        <w:tc>
          <w:tcPr>
            <w:tcW w:w="4740" w:type="dxa"/>
            <w:noWrap w:val="0"/>
            <w:vAlign w:val="center"/>
          </w:tcPr>
          <w:p w14:paraId="49E647D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智能前置审方为患者用药安全保驾护航</w:t>
            </w:r>
          </w:p>
        </w:tc>
        <w:tc>
          <w:tcPr>
            <w:tcW w:w="3810" w:type="dxa"/>
            <w:noWrap w:val="0"/>
            <w:vAlign w:val="center"/>
          </w:tcPr>
          <w:p w14:paraId="19E6260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阳江市人民医院</w:t>
            </w:r>
          </w:p>
        </w:tc>
      </w:tr>
    </w:tbl>
    <w:p w14:paraId="5B41D6A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16</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临床用药智能辅助。</w:t>
      </w:r>
    </w:p>
    <w:tbl>
      <w:tblPr>
        <w:tblStyle w:val="7"/>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770"/>
        <w:gridCol w:w="3780"/>
      </w:tblGrid>
      <w:tr w14:paraId="02BB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0" w:type="dxa"/>
            <w:noWrap w:val="0"/>
            <w:vAlign w:val="center"/>
          </w:tcPr>
          <w:p w14:paraId="48063E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70" w:type="dxa"/>
            <w:noWrap w:val="0"/>
            <w:vAlign w:val="center"/>
          </w:tcPr>
          <w:p w14:paraId="3313B2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80" w:type="dxa"/>
            <w:noWrap w:val="0"/>
            <w:vAlign w:val="center"/>
          </w:tcPr>
          <w:p w14:paraId="6286BE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7767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128D8C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192</w:t>
            </w:r>
          </w:p>
        </w:tc>
        <w:tc>
          <w:tcPr>
            <w:tcW w:w="4770" w:type="dxa"/>
            <w:noWrap w:val="0"/>
            <w:vAlign w:val="center"/>
          </w:tcPr>
          <w:p w14:paraId="7F7829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临床用药智能辅助系统</w:t>
            </w:r>
          </w:p>
        </w:tc>
        <w:tc>
          <w:tcPr>
            <w:tcW w:w="3780" w:type="dxa"/>
            <w:noWrap w:val="0"/>
            <w:vAlign w:val="center"/>
          </w:tcPr>
          <w:p w14:paraId="01301E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2"/>
                <w:sz w:val="28"/>
                <w:szCs w:val="28"/>
                <w:lang w:eastAsia="zh-CN" w:bidi="ar-SA"/>
              </w:rPr>
              <w:t>广东省中医院</w:t>
            </w:r>
          </w:p>
        </w:tc>
      </w:tr>
      <w:tr w14:paraId="32A3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52C15F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193</w:t>
            </w:r>
          </w:p>
        </w:tc>
        <w:tc>
          <w:tcPr>
            <w:tcW w:w="4770" w:type="dxa"/>
            <w:noWrap w:val="0"/>
            <w:vAlign w:val="center"/>
          </w:tcPr>
          <w:p w14:paraId="6FDE78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kern w:val="0"/>
                <w:sz w:val="28"/>
                <w:szCs w:val="28"/>
              </w:rPr>
              <w:t>智能化药事管理平台应用</w:t>
            </w:r>
          </w:p>
        </w:tc>
        <w:tc>
          <w:tcPr>
            <w:tcW w:w="3780" w:type="dxa"/>
            <w:noWrap w:val="0"/>
            <w:vAlign w:val="center"/>
          </w:tcPr>
          <w:p w14:paraId="5A8124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sz w:val="28"/>
                <w:szCs w:val="28"/>
                <w:lang w:eastAsia="zh-CN" w:bidi="ar-SA"/>
              </w:rPr>
            </w:pPr>
            <w:r>
              <w:rPr>
                <w:rFonts w:hint="eastAsia" w:ascii="仿宋_GB2312" w:hAnsi="仿宋_GB2312" w:eastAsia="仿宋_GB2312" w:cs="仿宋_GB2312"/>
                <w:sz w:val="28"/>
                <w:szCs w:val="28"/>
              </w:rPr>
              <w:t>广州医科大学附属第二医院</w:t>
            </w:r>
          </w:p>
        </w:tc>
      </w:tr>
      <w:tr w14:paraId="52BE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12920F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194</w:t>
            </w:r>
          </w:p>
        </w:tc>
        <w:tc>
          <w:tcPr>
            <w:tcW w:w="4770" w:type="dxa"/>
            <w:noWrap w:val="0"/>
            <w:vAlign w:val="center"/>
          </w:tcPr>
          <w:p w14:paraId="66821C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kern w:val="0"/>
                <w:sz w:val="28"/>
                <w:szCs w:val="28"/>
                <w:lang w:val="en-US" w:eastAsia="zh-CN"/>
              </w:rPr>
              <w:t>AI驱动的门诊处方智能审核与药学监护系统</w:t>
            </w:r>
          </w:p>
        </w:tc>
        <w:tc>
          <w:tcPr>
            <w:tcW w:w="3780" w:type="dxa"/>
            <w:noWrap w:val="0"/>
            <w:vAlign w:val="center"/>
          </w:tcPr>
          <w:p w14:paraId="495758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kern w:val="0"/>
                <w:sz w:val="28"/>
                <w:szCs w:val="28"/>
                <w:lang w:eastAsia="zh-CN" w:bidi="ar-SA"/>
              </w:rPr>
            </w:pPr>
            <w:r>
              <w:rPr>
                <w:rFonts w:hint="eastAsia" w:ascii="仿宋_GB2312" w:hAnsi="仿宋_GB2312" w:eastAsia="仿宋_GB2312" w:cs="仿宋_GB2312"/>
                <w:color w:val="auto"/>
                <w:kern w:val="0"/>
                <w:sz w:val="28"/>
                <w:szCs w:val="28"/>
                <w:lang w:val="en-US" w:eastAsia="zh-CN"/>
              </w:rPr>
              <w:t>佛山市三水区妇幼保健院</w:t>
            </w:r>
          </w:p>
        </w:tc>
      </w:tr>
      <w:tr w14:paraId="6B48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7478AD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195</w:t>
            </w:r>
          </w:p>
        </w:tc>
        <w:tc>
          <w:tcPr>
            <w:tcW w:w="4770" w:type="dxa"/>
            <w:noWrap w:val="0"/>
            <w:vAlign w:val="center"/>
          </w:tcPr>
          <w:p w14:paraId="5F1DFD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基于AI大模型的</w:t>
            </w:r>
            <w:r>
              <w:rPr>
                <w:rFonts w:hint="eastAsia" w:ascii="仿宋_GB2312" w:hAnsi="仿宋_GB2312" w:eastAsia="仿宋_GB2312" w:cs="仿宋_GB2312"/>
                <w:b w:val="0"/>
                <w:bCs w:val="0"/>
                <w:kern w:val="0"/>
                <w:sz w:val="28"/>
                <w:szCs w:val="28"/>
              </w:rPr>
              <w:t>智能处方点评</w:t>
            </w:r>
          </w:p>
        </w:tc>
        <w:tc>
          <w:tcPr>
            <w:tcW w:w="3780" w:type="dxa"/>
            <w:noWrap w:val="0"/>
            <w:vAlign w:val="center"/>
          </w:tcPr>
          <w:p w14:paraId="23F98E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spacing w:val="0"/>
                <w:kern w:val="0"/>
                <w:sz w:val="28"/>
                <w:szCs w:val="28"/>
                <w:lang w:val="en-US" w:eastAsia="zh-CN"/>
              </w:rPr>
              <w:t>江门市中心医院</w:t>
            </w:r>
          </w:p>
        </w:tc>
      </w:tr>
    </w:tbl>
    <w:p w14:paraId="7C1F2B26">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（三）“人工智能+”医保服务。</w:t>
      </w:r>
    </w:p>
    <w:p w14:paraId="775DA4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17</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医保智能审核。</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4698"/>
        <w:gridCol w:w="3765"/>
      </w:tblGrid>
      <w:tr w14:paraId="4165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460D9F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698" w:type="dxa"/>
            <w:noWrap w:val="0"/>
            <w:vAlign w:val="center"/>
          </w:tcPr>
          <w:p w14:paraId="7CDD1F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65" w:type="dxa"/>
            <w:noWrap w:val="0"/>
            <w:vAlign w:val="center"/>
          </w:tcPr>
          <w:p w14:paraId="3EF499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5DB7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1C854F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196</w:t>
            </w:r>
          </w:p>
        </w:tc>
        <w:tc>
          <w:tcPr>
            <w:tcW w:w="4698" w:type="dxa"/>
            <w:noWrap w:val="0"/>
            <w:vAlign w:val="center"/>
          </w:tcPr>
          <w:p w14:paraId="12B4F06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AI赋能医保基金智能审核和质控系统</w:t>
            </w:r>
          </w:p>
        </w:tc>
        <w:tc>
          <w:tcPr>
            <w:tcW w:w="3765" w:type="dxa"/>
            <w:noWrap w:val="0"/>
            <w:vAlign w:val="center"/>
          </w:tcPr>
          <w:p w14:paraId="4121AA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中山大学附属第六医院</w:t>
            </w:r>
          </w:p>
        </w:tc>
      </w:tr>
      <w:tr w14:paraId="4439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38FD2A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197</w:t>
            </w:r>
          </w:p>
        </w:tc>
        <w:tc>
          <w:tcPr>
            <w:tcW w:w="4698" w:type="dxa"/>
            <w:noWrap w:val="0"/>
            <w:vAlign w:val="center"/>
          </w:tcPr>
          <w:p w14:paraId="6E9419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医保全流程智能审核应用</w:t>
            </w:r>
          </w:p>
        </w:tc>
        <w:tc>
          <w:tcPr>
            <w:tcW w:w="3765" w:type="dxa"/>
            <w:noWrap w:val="0"/>
            <w:vAlign w:val="center"/>
          </w:tcPr>
          <w:p w14:paraId="70D188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广州医科大学附属第二医院</w:t>
            </w:r>
          </w:p>
        </w:tc>
      </w:tr>
      <w:tr w14:paraId="0D6E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75A3E4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198</w:t>
            </w:r>
          </w:p>
        </w:tc>
        <w:tc>
          <w:tcPr>
            <w:tcW w:w="4698" w:type="dxa"/>
            <w:noWrap w:val="0"/>
            <w:vAlign w:val="center"/>
          </w:tcPr>
          <w:p w14:paraId="3B9713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AI辅助药品医保控费系统</w:t>
            </w:r>
          </w:p>
        </w:tc>
        <w:tc>
          <w:tcPr>
            <w:tcW w:w="3765" w:type="dxa"/>
            <w:noWrap w:val="0"/>
            <w:vAlign w:val="center"/>
          </w:tcPr>
          <w:p w14:paraId="7635782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pacing w:val="0"/>
                <w:kern w:val="0"/>
                <w:sz w:val="28"/>
                <w:szCs w:val="28"/>
                <w:lang w:val="en-US" w:eastAsia="zh-CN"/>
              </w:rPr>
              <w:t>前海人寿广州总医院</w:t>
            </w:r>
          </w:p>
        </w:tc>
      </w:tr>
      <w:tr w14:paraId="44A1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38A93B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199</w:t>
            </w:r>
          </w:p>
        </w:tc>
        <w:tc>
          <w:tcPr>
            <w:tcW w:w="4698" w:type="dxa"/>
            <w:noWrap w:val="0"/>
            <w:vAlign w:val="center"/>
          </w:tcPr>
          <w:p w14:paraId="28E553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支付方式改革下基于人工智能的医保智能审核</w:t>
            </w:r>
          </w:p>
        </w:tc>
        <w:tc>
          <w:tcPr>
            <w:tcW w:w="3765" w:type="dxa"/>
            <w:noWrap w:val="0"/>
            <w:vAlign w:val="center"/>
          </w:tcPr>
          <w:p w14:paraId="112F777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lang w:val="en-US" w:eastAsia="zh-CN"/>
              </w:rPr>
              <w:t>广州市番禺区中医院</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广州中医药大学番禺医院）</w:t>
            </w:r>
          </w:p>
        </w:tc>
      </w:tr>
      <w:tr w14:paraId="1244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5BBFBA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200</w:t>
            </w:r>
          </w:p>
        </w:tc>
        <w:tc>
          <w:tcPr>
            <w:tcW w:w="4698" w:type="dxa"/>
            <w:noWrap w:val="0"/>
            <w:vAlign w:val="center"/>
          </w:tcPr>
          <w:p w14:paraId="75C479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napToGrid/>
                <w:kern w:val="0"/>
                <w:sz w:val="28"/>
                <w:szCs w:val="28"/>
                <w:lang w:val="en-US" w:eastAsia="zh-CN"/>
              </w:rPr>
              <w:t>医保物价收费智能审核系统</w:t>
            </w:r>
          </w:p>
        </w:tc>
        <w:tc>
          <w:tcPr>
            <w:tcW w:w="3765" w:type="dxa"/>
            <w:noWrap w:val="0"/>
            <w:vAlign w:val="center"/>
          </w:tcPr>
          <w:p w14:paraId="4C5182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napToGrid/>
                <w:kern w:val="0"/>
                <w:sz w:val="28"/>
                <w:szCs w:val="28"/>
                <w:lang w:val="en-US" w:eastAsia="zh-CN" w:bidi="ar-SA"/>
              </w:rPr>
              <w:t>惠州市第一妇幼保健院</w:t>
            </w:r>
          </w:p>
        </w:tc>
      </w:tr>
    </w:tbl>
    <w:p w14:paraId="762BF36B">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（四）“人工智能+”中医药管理服务。</w:t>
      </w:r>
    </w:p>
    <w:p w14:paraId="578CB15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18</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中医临床智能辅助诊疗。</w:t>
      </w:r>
    </w:p>
    <w:tbl>
      <w:tblPr>
        <w:tblStyle w:val="7"/>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725"/>
        <w:gridCol w:w="3765"/>
      </w:tblGrid>
      <w:tr w14:paraId="7A23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2FF30B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25" w:type="dxa"/>
            <w:noWrap w:val="0"/>
            <w:vAlign w:val="center"/>
          </w:tcPr>
          <w:p w14:paraId="36B5B8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65" w:type="dxa"/>
            <w:noWrap w:val="0"/>
            <w:vAlign w:val="center"/>
          </w:tcPr>
          <w:p w14:paraId="6A79FF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563D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0970C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201</w:t>
            </w:r>
          </w:p>
        </w:tc>
        <w:tc>
          <w:tcPr>
            <w:tcW w:w="4725" w:type="dxa"/>
            <w:noWrap w:val="0"/>
            <w:vAlign w:val="center"/>
          </w:tcPr>
          <w:p w14:paraId="2DE6DD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中医数字化传承及智能辅助临床决策系统</w:t>
            </w:r>
          </w:p>
        </w:tc>
        <w:tc>
          <w:tcPr>
            <w:tcW w:w="3765" w:type="dxa"/>
            <w:noWrap w:val="0"/>
            <w:vAlign w:val="center"/>
          </w:tcPr>
          <w:p w14:paraId="2381ED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南方医科大学南方医院</w:t>
            </w:r>
          </w:p>
        </w:tc>
      </w:tr>
      <w:tr w14:paraId="3431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06FF43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202</w:t>
            </w:r>
          </w:p>
        </w:tc>
        <w:tc>
          <w:tcPr>
            <w:tcW w:w="4725" w:type="dxa"/>
            <w:noWrap w:val="0"/>
            <w:vAlign w:val="center"/>
          </w:tcPr>
          <w:p w14:paraId="5CA4F5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中医智能辅助开方系统</w:t>
            </w:r>
          </w:p>
        </w:tc>
        <w:tc>
          <w:tcPr>
            <w:tcW w:w="3765" w:type="dxa"/>
            <w:noWrap w:val="0"/>
            <w:vAlign w:val="center"/>
          </w:tcPr>
          <w:p w14:paraId="733EEA12">
            <w:pPr>
              <w:pStyle w:val="10"/>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pacing w:val="0"/>
                <w:kern w:val="0"/>
                <w:sz w:val="28"/>
                <w:szCs w:val="28"/>
                <w:highlight w:val="none"/>
                <w:lang w:val="en-US" w:eastAsia="zh-CN" w:bidi="ar-SA"/>
              </w:rPr>
              <w:t>汕头市中医医院</w:t>
            </w:r>
          </w:p>
        </w:tc>
      </w:tr>
      <w:tr w14:paraId="5D89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475192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203</w:t>
            </w:r>
          </w:p>
        </w:tc>
        <w:tc>
          <w:tcPr>
            <w:tcW w:w="4725" w:type="dxa"/>
            <w:noWrap w:val="0"/>
            <w:vAlign w:val="center"/>
          </w:tcPr>
          <w:p w14:paraId="0A76EE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基层中医药人工智能辅助诊疗系统</w:t>
            </w:r>
          </w:p>
        </w:tc>
        <w:tc>
          <w:tcPr>
            <w:tcW w:w="3765" w:type="dxa"/>
            <w:noWrap w:val="0"/>
            <w:vAlign w:val="center"/>
          </w:tcPr>
          <w:p w14:paraId="3EAD6A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color w:val="auto"/>
                <w:sz w:val="28"/>
                <w:szCs w:val="28"/>
                <w:lang w:eastAsia="zh-CN"/>
              </w:rPr>
              <w:t>汕头市龙湖区新溪社区医院</w:t>
            </w:r>
          </w:p>
        </w:tc>
      </w:tr>
    </w:tbl>
    <w:p w14:paraId="461D07D2">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19</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中药智能审方。</w:t>
      </w:r>
    </w:p>
    <w:tbl>
      <w:tblPr>
        <w:tblStyle w:val="7"/>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4755"/>
        <w:gridCol w:w="3750"/>
      </w:tblGrid>
      <w:tr w14:paraId="7355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154442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55" w:type="dxa"/>
            <w:noWrap w:val="0"/>
            <w:vAlign w:val="center"/>
          </w:tcPr>
          <w:p w14:paraId="72AA60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50" w:type="dxa"/>
            <w:noWrap w:val="0"/>
            <w:vAlign w:val="center"/>
          </w:tcPr>
          <w:p w14:paraId="5CB06A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2488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BA417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204</w:t>
            </w:r>
          </w:p>
        </w:tc>
        <w:tc>
          <w:tcPr>
            <w:tcW w:w="4755" w:type="dxa"/>
            <w:noWrap w:val="0"/>
            <w:vAlign w:val="center"/>
          </w:tcPr>
          <w:p w14:paraId="5D6BE0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AI赋能智慧中药房</w:t>
            </w:r>
          </w:p>
        </w:tc>
        <w:tc>
          <w:tcPr>
            <w:tcW w:w="3750" w:type="dxa"/>
            <w:noWrap w:val="0"/>
            <w:vAlign w:val="center"/>
          </w:tcPr>
          <w:p w14:paraId="484F07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广东省中医院</w:t>
            </w:r>
          </w:p>
        </w:tc>
      </w:tr>
    </w:tbl>
    <w:p w14:paraId="1C994FCC">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20</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名中医学术思想智能传承。</w:t>
      </w:r>
    </w:p>
    <w:tbl>
      <w:tblPr>
        <w:tblStyle w:val="7"/>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815"/>
        <w:gridCol w:w="3780"/>
      </w:tblGrid>
      <w:tr w14:paraId="701D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14:paraId="6E89EF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15" w:type="dxa"/>
            <w:noWrap w:val="0"/>
            <w:vAlign w:val="top"/>
          </w:tcPr>
          <w:p w14:paraId="141A63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80" w:type="dxa"/>
            <w:noWrap w:val="0"/>
            <w:vAlign w:val="top"/>
          </w:tcPr>
          <w:p w14:paraId="2E0E31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15EB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1F2F37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205</w:t>
            </w:r>
          </w:p>
        </w:tc>
        <w:tc>
          <w:tcPr>
            <w:tcW w:w="4815" w:type="dxa"/>
            <w:noWrap w:val="0"/>
            <w:vAlign w:val="center"/>
          </w:tcPr>
          <w:p w14:paraId="72A8FB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基于知识图谱及大模型技术的国医大师用药经验传承系统</w:t>
            </w:r>
          </w:p>
        </w:tc>
        <w:tc>
          <w:tcPr>
            <w:tcW w:w="3780" w:type="dxa"/>
            <w:noWrap w:val="0"/>
            <w:vAlign w:val="center"/>
          </w:tcPr>
          <w:p w14:paraId="4E46478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广东省中医院</w:t>
            </w:r>
          </w:p>
        </w:tc>
      </w:tr>
    </w:tbl>
    <w:p w14:paraId="24511C50">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（五）“人工智能+”医院管理。</w:t>
      </w:r>
    </w:p>
    <w:p w14:paraId="3F366CB4">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21</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智能医疗文书质控辅助。</w:t>
      </w:r>
    </w:p>
    <w:tbl>
      <w:tblPr>
        <w:tblStyle w:val="7"/>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800"/>
        <w:gridCol w:w="3780"/>
      </w:tblGrid>
      <w:tr w14:paraId="1C4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7E4E34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00" w:type="dxa"/>
            <w:noWrap w:val="0"/>
            <w:vAlign w:val="center"/>
          </w:tcPr>
          <w:p w14:paraId="623E4A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80" w:type="dxa"/>
            <w:noWrap w:val="0"/>
            <w:vAlign w:val="center"/>
          </w:tcPr>
          <w:p w14:paraId="4E9F7D4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5DA7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CF763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206</w:t>
            </w:r>
          </w:p>
        </w:tc>
        <w:tc>
          <w:tcPr>
            <w:tcW w:w="4800" w:type="dxa"/>
            <w:noWrap w:val="0"/>
            <w:vAlign w:val="center"/>
          </w:tcPr>
          <w:p w14:paraId="0F07A7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AI辅助病案质控</w:t>
            </w:r>
          </w:p>
        </w:tc>
        <w:tc>
          <w:tcPr>
            <w:tcW w:w="3780" w:type="dxa"/>
            <w:noWrap w:val="0"/>
            <w:vAlign w:val="center"/>
          </w:tcPr>
          <w:p w14:paraId="4D2135B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2"/>
                <w:sz w:val="28"/>
                <w:szCs w:val="28"/>
              </w:rPr>
              <w:t>南方医科大学珠江医院</w:t>
            </w:r>
          </w:p>
        </w:tc>
      </w:tr>
      <w:tr w14:paraId="50A5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05061A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207</w:t>
            </w:r>
          </w:p>
        </w:tc>
        <w:tc>
          <w:tcPr>
            <w:tcW w:w="4800" w:type="dxa"/>
            <w:noWrap w:val="0"/>
            <w:vAlign w:val="center"/>
          </w:tcPr>
          <w:p w14:paraId="528C02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kern w:val="0"/>
                <w:sz w:val="28"/>
                <w:szCs w:val="28"/>
              </w:rPr>
              <w:t>AI病历内涵质控</w:t>
            </w:r>
          </w:p>
        </w:tc>
        <w:tc>
          <w:tcPr>
            <w:tcW w:w="3780" w:type="dxa"/>
            <w:noWrap w:val="0"/>
            <w:vAlign w:val="center"/>
          </w:tcPr>
          <w:p w14:paraId="7A5CF6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南方医科大学第三附属医院</w:t>
            </w:r>
          </w:p>
        </w:tc>
      </w:tr>
      <w:tr w14:paraId="24AB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D8EBEA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208</w:t>
            </w:r>
          </w:p>
        </w:tc>
        <w:tc>
          <w:tcPr>
            <w:tcW w:w="4800" w:type="dxa"/>
            <w:noWrap w:val="0"/>
            <w:vAlign w:val="center"/>
          </w:tcPr>
          <w:p w14:paraId="7BDFE5C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kern w:val="0"/>
                <w:sz w:val="28"/>
                <w:szCs w:val="28"/>
              </w:rPr>
            </w:pPr>
            <w:r>
              <w:rPr>
                <w:rFonts w:hint="eastAsia" w:ascii="仿宋_GB2312" w:hAnsi="仿宋_GB2312" w:eastAsia="仿宋_GB2312" w:cs="仿宋_GB2312"/>
                <w:b w:val="0"/>
                <w:bCs w:val="0"/>
                <w:kern w:val="0"/>
                <w:sz w:val="28"/>
                <w:szCs w:val="28"/>
              </w:rPr>
              <w:t>基于大模型与MCP和Agent结合的病历全内涵质控系统</w:t>
            </w:r>
          </w:p>
        </w:tc>
        <w:tc>
          <w:tcPr>
            <w:tcW w:w="3780" w:type="dxa"/>
            <w:noWrap w:val="0"/>
            <w:vAlign w:val="center"/>
          </w:tcPr>
          <w:p w14:paraId="723B403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暨南大学附属第一医院</w:t>
            </w:r>
          </w:p>
        </w:tc>
      </w:tr>
      <w:tr w14:paraId="07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69623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209</w:t>
            </w:r>
          </w:p>
        </w:tc>
        <w:tc>
          <w:tcPr>
            <w:tcW w:w="4800" w:type="dxa"/>
            <w:noWrap w:val="0"/>
            <w:vAlign w:val="center"/>
          </w:tcPr>
          <w:p w14:paraId="3516290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kern w:val="0"/>
                <w:sz w:val="28"/>
                <w:szCs w:val="28"/>
              </w:rPr>
            </w:pPr>
            <w:r>
              <w:rPr>
                <w:rFonts w:hint="eastAsia" w:ascii="仿宋_GB2312" w:hAnsi="仿宋_GB2312" w:eastAsia="仿宋_GB2312" w:cs="仿宋_GB2312"/>
                <w:b w:val="0"/>
                <w:bCs w:val="0"/>
                <w:kern w:val="0"/>
                <w:sz w:val="28"/>
                <w:szCs w:val="28"/>
              </w:rPr>
              <w:t>AI病历质控</w:t>
            </w:r>
          </w:p>
        </w:tc>
        <w:tc>
          <w:tcPr>
            <w:tcW w:w="3780" w:type="dxa"/>
            <w:noWrap w:val="0"/>
            <w:vAlign w:val="center"/>
          </w:tcPr>
          <w:p w14:paraId="7E46492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广州</w:t>
            </w:r>
            <w:r>
              <w:rPr>
                <w:rFonts w:hint="eastAsia" w:ascii="仿宋_GB2312" w:hAnsi="仿宋_GB2312" w:eastAsia="仿宋_GB2312" w:cs="仿宋_GB2312"/>
                <w:sz w:val="28"/>
                <w:szCs w:val="28"/>
              </w:rPr>
              <w:t>医</w:t>
            </w:r>
            <w:r>
              <w:rPr>
                <w:rFonts w:hint="eastAsia" w:ascii="仿宋_GB2312" w:hAnsi="仿宋_GB2312" w:eastAsia="仿宋_GB2312" w:cs="仿宋_GB2312"/>
                <w:kern w:val="0"/>
                <w:sz w:val="28"/>
                <w:szCs w:val="28"/>
              </w:rPr>
              <w:t>科大学附属第二医院</w:t>
            </w:r>
          </w:p>
        </w:tc>
      </w:tr>
      <w:tr w14:paraId="0BE7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15973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210</w:t>
            </w:r>
          </w:p>
        </w:tc>
        <w:tc>
          <w:tcPr>
            <w:tcW w:w="4800" w:type="dxa"/>
            <w:noWrap w:val="0"/>
            <w:vAlign w:val="center"/>
          </w:tcPr>
          <w:p w14:paraId="0BF4646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eastAsia="zh-CN"/>
              </w:rPr>
              <w:t>智慧病历质控</w:t>
            </w:r>
          </w:p>
        </w:tc>
        <w:tc>
          <w:tcPr>
            <w:tcW w:w="3780" w:type="dxa"/>
            <w:noWrap w:val="0"/>
            <w:vAlign w:val="center"/>
          </w:tcPr>
          <w:p w14:paraId="1254D0B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广州医科大学附属第五医院</w:t>
            </w:r>
          </w:p>
        </w:tc>
      </w:tr>
      <w:tr w14:paraId="5B42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16FAD9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211</w:t>
            </w:r>
          </w:p>
        </w:tc>
        <w:tc>
          <w:tcPr>
            <w:tcW w:w="4800" w:type="dxa"/>
            <w:noWrap w:val="0"/>
            <w:vAlign w:val="center"/>
          </w:tcPr>
          <w:p w14:paraId="0045956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kern w:val="0"/>
                <w:sz w:val="28"/>
                <w:szCs w:val="28"/>
                <w:lang w:val="en-US" w:eastAsia="zh-CN"/>
              </w:rPr>
              <w:t>基于人工智能技术的门诊病历质控系统应用实践</w:t>
            </w:r>
          </w:p>
        </w:tc>
        <w:tc>
          <w:tcPr>
            <w:tcW w:w="3780" w:type="dxa"/>
            <w:noWrap w:val="0"/>
            <w:vAlign w:val="center"/>
          </w:tcPr>
          <w:p w14:paraId="058BAB9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auto"/>
                <w:kern w:val="0"/>
                <w:sz w:val="28"/>
                <w:szCs w:val="28"/>
                <w:lang w:val="en-US" w:eastAsia="zh-CN"/>
              </w:rPr>
              <w:t>广州市第一人民医院</w:t>
            </w:r>
          </w:p>
        </w:tc>
      </w:tr>
      <w:tr w14:paraId="557A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15A7C6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212</w:t>
            </w:r>
          </w:p>
        </w:tc>
        <w:tc>
          <w:tcPr>
            <w:tcW w:w="4800" w:type="dxa"/>
            <w:noWrap w:val="0"/>
            <w:vAlign w:val="center"/>
          </w:tcPr>
          <w:p w14:paraId="198D672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eastAsia="zh-CN"/>
              </w:rPr>
              <w:t>基于</w:t>
            </w:r>
            <w:r>
              <w:rPr>
                <w:rFonts w:hint="eastAsia" w:ascii="仿宋_GB2312" w:hAnsi="仿宋_GB2312" w:eastAsia="仿宋_GB2312" w:cs="仿宋_GB2312"/>
                <w:b w:val="0"/>
                <w:bCs w:val="0"/>
                <w:kern w:val="0"/>
                <w:sz w:val="28"/>
                <w:szCs w:val="28"/>
                <w:lang w:val="en-US" w:eastAsia="zh-CN"/>
              </w:rPr>
              <w:t>AI大模型</w:t>
            </w:r>
            <w:r>
              <w:rPr>
                <w:rFonts w:hint="eastAsia" w:ascii="仿宋_GB2312" w:hAnsi="仿宋_GB2312" w:eastAsia="仿宋_GB2312" w:cs="仿宋_GB2312"/>
                <w:b w:val="0"/>
                <w:bCs w:val="0"/>
                <w:kern w:val="0"/>
                <w:sz w:val="28"/>
                <w:szCs w:val="28"/>
                <w:lang w:eastAsia="zh-CN"/>
              </w:rPr>
              <w:t>的</w:t>
            </w:r>
            <w:r>
              <w:rPr>
                <w:rFonts w:hint="eastAsia" w:ascii="仿宋_GB2312" w:hAnsi="仿宋_GB2312" w:eastAsia="仿宋_GB2312" w:cs="仿宋_GB2312"/>
                <w:b w:val="0"/>
                <w:bCs w:val="0"/>
                <w:kern w:val="0"/>
                <w:sz w:val="28"/>
                <w:szCs w:val="28"/>
                <w:lang w:val="en-US" w:eastAsia="zh-CN"/>
              </w:rPr>
              <w:t>医疗智能小助手</w:t>
            </w:r>
          </w:p>
        </w:tc>
        <w:tc>
          <w:tcPr>
            <w:tcW w:w="3780" w:type="dxa"/>
            <w:noWrap w:val="0"/>
            <w:vAlign w:val="center"/>
          </w:tcPr>
          <w:p w14:paraId="69C4B49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深圳市宝安区人民医院</w:t>
            </w:r>
          </w:p>
        </w:tc>
      </w:tr>
      <w:tr w14:paraId="562C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7F7CD0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213</w:t>
            </w:r>
          </w:p>
        </w:tc>
        <w:tc>
          <w:tcPr>
            <w:tcW w:w="4800" w:type="dxa"/>
            <w:noWrap w:val="0"/>
            <w:vAlign w:val="center"/>
          </w:tcPr>
          <w:p w14:paraId="2E5BDCF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基于 DeepSeek R1 推理大语言模型的智能病历生成助手</w:t>
            </w:r>
          </w:p>
        </w:tc>
        <w:tc>
          <w:tcPr>
            <w:tcW w:w="3780" w:type="dxa"/>
            <w:noWrap w:val="0"/>
            <w:vAlign w:val="center"/>
          </w:tcPr>
          <w:p w14:paraId="79DF00A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深圳市坪山区中心医院</w:t>
            </w:r>
          </w:p>
        </w:tc>
      </w:tr>
      <w:tr w14:paraId="41CA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788E9C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214</w:t>
            </w:r>
          </w:p>
        </w:tc>
        <w:tc>
          <w:tcPr>
            <w:tcW w:w="4800" w:type="dxa"/>
            <w:noWrap w:val="0"/>
            <w:vAlign w:val="center"/>
          </w:tcPr>
          <w:p w14:paraId="075E0EE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基于DeepSeek-R1的病历质控</w:t>
            </w:r>
          </w:p>
        </w:tc>
        <w:tc>
          <w:tcPr>
            <w:tcW w:w="3780" w:type="dxa"/>
            <w:noWrap w:val="0"/>
            <w:vAlign w:val="center"/>
          </w:tcPr>
          <w:p w14:paraId="16CA01C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深圳市前海蛇口自贸区医院</w:t>
            </w:r>
          </w:p>
        </w:tc>
      </w:tr>
      <w:tr w14:paraId="0F86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769F2C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215</w:t>
            </w:r>
          </w:p>
        </w:tc>
        <w:tc>
          <w:tcPr>
            <w:tcW w:w="4800" w:type="dxa"/>
            <w:noWrap w:val="0"/>
            <w:vAlign w:val="center"/>
          </w:tcPr>
          <w:p w14:paraId="42AC27F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病历智能辅助系统</w:t>
            </w:r>
          </w:p>
        </w:tc>
        <w:tc>
          <w:tcPr>
            <w:tcW w:w="3780" w:type="dxa"/>
            <w:noWrap w:val="0"/>
            <w:vAlign w:val="center"/>
          </w:tcPr>
          <w:p w14:paraId="66F59B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珠海市人民</w:t>
            </w:r>
            <w:r>
              <w:rPr>
                <w:rFonts w:hint="eastAsia" w:ascii="仿宋_GB2312" w:hAnsi="仿宋_GB2312" w:eastAsia="仿宋_GB2312" w:cs="仿宋_GB2312"/>
                <w:sz w:val="28"/>
                <w:szCs w:val="28"/>
              </w:rPr>
              <w:t>医院</w:t>
            </w:r>
          </w:p>
        </w:tc>
      </w:tr>
      <w:tr w14:paraId="21AE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BFC4B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216</w:t>
            </w:r>
          </w:p>
        </w:tc>
        <w:tc>
          <w:tcPr>
            <w:tcW w:w="4800" w:type="dxa"/>
            <w:noWrap w:val="0"/>
            <w:vAlign w:val="center"/>
          </w:tcPr>
          <w:p w14:paraId="693C4DE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基于信创政务云DeepSeek R1全尺寸的病历内涵质控系统</w:t>
            </w:r>
          </w:p>
        </w:tc>
        <w:tc>
          <w:tcPr>
            <w:tcW w:w="3780" w:type="dxa"/>
            <w:noWrap w:val="0"/>
            <w:vAlign w:val="center"/>
          </w:tcPr>
          <w:p w14:paraId="06D0E90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粤北人民医院</w:t>
            </w:r>
          </w:p>
        </w:tc>
      </w:tr>
      <w:tr w14:paraId="08C2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1FF00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217</w:t>
            </w:r>
          </w:p>
        </w:tc>
        <w:tc>
          <w:tcPr>
            <w:tcW w:w="4800" w:type="dxa"/>
            <w:noWrap w:val="0"/>
            <w:vAlign w:val="center"/>
          </w:tcPr>
          <w:p w14:paraId="34AC219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snapToGrid/>
                <w:kern w:val="0"/>
                <w:sz w:val="28"/>
                <w:szCs w:val="28"/>
                <w:lang w:val="en-US" w:eastAsia="zh-CN"/>
              </w:rPr>
              <w:t>智能电子病历质控系统</w:t>
            </w:r>
          </w:p>
        </w:tc>
        <w:tc>
          <w:tcPr>
            <w:tcW w:w="3780" w:type="dxa"/>
            <w:noWrap w:val="0"/>
            <w:vAlign w:val="center"/>
          </w:tcPr>
          <w:p w14:paraId="1A795C6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snapToGrid/>
                <w:kern w:val="0"/>
                <w:sz w:val="28"/>
                <w:szCs w:val="28"/>
                <w:lang w:val="en-US" w:eastAsia="zh-CN" w:bidi="ar-SA"/>
              </w:rPr>
              <w:t>惠州市第一妇幼保健院</w:t>
            </w:r>
          </w:p>
        </w:tc>
      </w:tr>
    </w:tbl>
    <w:p w14:paraId="04B4D8A1">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22</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智能医疗质量管理。</w:t>
      </w:r>
    </w:p>
    <w:tbl>
      <w:tblPr>
        <w:tblStyle w:val="7"/>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770"/>
        <w:gridCol w:w="3795"/>
      </w:tblGrid>
      <w:tr w14:paraId="7E83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1166C9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70" w:type="dxa"/>
            <w:noWrap w:val="0"/>
            <w:vAlign w:val="center"/>
          </w:tcPr>
          <w:p w14:paraId="7ABEEC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95" w:type="dxa"/>
            <w:noWrap w:val="0"/>
            <w:vAlign w:val="center"/>
          </w:tcPr>
          <w:p w14:paraId="3CFC936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3EB2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2757E73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218</w:t>
            </w:r>
          </w:p>
        </w:tc>
        <w:tc>
          <w:tcPr>
            <w:tcW w:w="4770" w:type="dxa"/>
            <w:noWrap w:val="0"/>
            <w:vAlign w:val="center"/>
          </w:tcPr>
          <w:p w14:paraId="613A28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私域GPT医生助手</w:t>
            </w:r>
          </w:p>
        </w:tc>
        <w:tc>
          <w:tcPr>
            <w:tcW w:w="3795" w:type="dxa"/>
            <w:noWrap w:val="0"/>
            <w:vAlign w:val="center"/>
          </w:tcPr>
          <w:p w14:paraId="6E8377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中山大学附属第三医院</w:t>
            </w:r>
          </w:p>
        </w:tc>
      </w:tr>
      <w:tr w14:paraId="1F96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3DFBF1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219</w:t>
            </w:r>
          </w:p>
        </w:tc>
        <w:tc>
          <w:tcPr>
            <w:tcW w:w="4770" w:type="dxa"/>
            <w:noWrap w:val="0"/>
            <w:vAlign w:val="center"/>
          </w:tcPr>
          <w:p w14:paraId="0AFD47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ChatZOC眼科智能医疗</w:t>
            </w:r>
            <w:r>
              <w:rPr>
                <w:rFonts w:hint="eastAsia" w:ascii="仿宋_GB2312" w:hAnsi="仿宋_GB2312" w:eastAsia="仿宋_GB2312" w:cs="仿宋_GB2312"/>
                <w:b w:val="0"/>
                <w:bCs w:val="0"/>
                <w:kern w:val="0"/>
                <w:sz w:val="28"/>
                <w:szCs w:val="28"/>
                <w:lang w:val="en-US" w:eastAsia="zh-CN"/>
              </w:rPr>
              <w:t>质量管理</w:t>
            </w:r>
          </w:p>
        </w:tc>
        <w:tc>
          <w:tcPr>
            <w:tcW w:w="3795" w:type="dxa"/>
            <w:noWrap w:val="0"/>
            <w:vAlign w:val="center"/>
          </w:tcPr>
          <w:p w14:paraId="5D58B38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napToGrid/>
                <w:kern w:val="0"/>
                <w:sz w:val="28"/>
                <w:szCs w:val="28"/>
                <w:lang w:val="en-US" w:eastAsia="zh-CN" w:bidi="ar-SA"/>
              </w:rPr>
              <w:t>中山大学中山眼科中心</w:t>
            </w:r>
          </w:p>
        </w:tc>
      </w:tr>
      <w:tr w14:paraId="2314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4C925F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220</w:t>
            </w:r>
          </w:p>
        </w:tc>
        <w:tc>
          <w:tcPr>
            <w:tcW w:w="4770" w:type="dxa"/>
            <w:noWrap w:val="0"/>
            <w:vAlign w:val="center"/>
          </w:tcPr>
          <w:p w14:paraId="7400583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kern w:val="0"/>
                <w:sz w:val="28"/>
                <w:szCs w:val="28"/>
                <w:lang w:val="en-US" w:eastAsia="zh-CN"/>
              </w:rPr>
              <w:t>临床实验室智能审核和质量管理体系构建平台</w:t>
            </w:r>
          </w:p>
        </w:tc>
        <w:tc>
          <w:tcPr>
            <w:tcW w:w="3795" w:type="dxa"/>
            <w:noWrap w:val="0"/>
            <w:vAlign w:val="center"/>
          </w:tcPr>
          <w:p w14:paraId="35AC80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广州医科大学附属妇女儿童医疗中心</w:t>
            </w:r>
          </w:p>
        </w:tc>
      </w:tr>
      <w:tr w14:paraId="4B8F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5E5A21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221</w:t>
            </w:r>
          </w:p>
        </w:tc>
        <w:tc>
          <w:tcPr>
            <w:tcW w:w="4770" w:type="dxa"/>
            <w:noWrap w:val="0"/>
            <w:vAlign w:val="center"/>
          </w:tcPr>
          <w:p w14:paraId="3F4E152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kern w:val="0"/>
                <w:sz w:val="28"/>
                <w:szCs w:val="28"/>
                <w:lang w:val="en-US" w:eastAsia="zh-CN"/>
              </w:rPr>
            </w:pPr>
            <w:r>
              <w:rPr>
                <w:rFonts w:hint="eastAsia" w:ascii="仿宋_GB2312" w:hAnsi="仿宋_GB2312" w:eastAsia="仿宋_GB2312" w:cs="仿宋_GB2312"/>
                <w:b w:val="0"/>
                <w:bCs w:val="0"/>
                <w:kern w:val="0"/>
                <w:sz w:val="28"/>
                <w:szCs w:val="28"/>
              </w:rPr>
              <w:t>医院统计数据驱动知识积累及专业分析平台</w:t>
            </w:r>
          </w:p>
        </w:tc>
        <w:tc>
          <w:tcPr>
            <w:tcW w:w="3795" w:type="dxa"/>
            <w:noWrap w:val="0"/>
            <w:vAlign w:val="center"/>
          </w:tcPr>
          <w:p w14:paraId="4EA753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广州医科大学附属番禺中心医院</w:t>
            </w:r>
          </w:p>
        </w:tc>
      </w:tr>
      <w:tr w14:paraId="133F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6CF469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222</w:t>
            </w:r>
          </w:p>
        </w:tc>
        <w:tc>
          <w:tcPr>
            <w:tcW w:w="4770" w:type="dxa"/>
            <w:noWrap w:val="0"/>
            <w:vAlign w:val="center"/>
          </w:tcPr>
          <w:p w14:paraId="1496744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基于大语言模型的医院管理工作</w:t>
            </w:r>
            <w:r>
              <w:rPr>
                <w:rFonts w:hint="eastAsia" w:ascii="仿宋_GB2312" w:hAnsi="仿宋_GB2312" w:eastAsia="仿宋_GB2312" w:cs="仿宋_GB2312"/>
                <w:b w:val="0"/>
                <w:bCs w:val="0"/>
                <w:kern w:val="0"/>
                <w:sz w:val="28"/>
                <w:szCs w:val="28"/>
                <w:lang w:eastAsia="zh-CN"/>
              </w:rPr>
              <w:t>智能</w:t>
            </w:r>
            <w:r>
              <w:rPr>
                <w:rFonts w:hint="eastAsia" w:ascii="仿宋_GB2312" w:hAnsi="仿宋_GB2312" w:eastAsia="仿宋_GB2312" w:cs="仿宋_GB2312"/>
                <w:b w:val="0"/>
                <w:bCs w:val="0"/>
                <w:kern w:val="0"/>
                <w:sz w:val="28"/>
                <w:szCs w:val="28"/>
                <w:lang w:val="en-US" w:eastAsia="zh-CN"/>
              </w:rPr>
              <w:t>助手开发</w:t>
            </w:r>
            <w:r>
              <w:rPr>
                <w:rFonts w:hint="eastAsia" w:ascii="仿宋_GB2312" w:hAnsi="仿宋_GB2312" w:eastAsia="仿宋_GB2312" w:cs="仿宋_GB2312"/>
                <w:b w:val="0"/>
                <w:bCs w:val="0"/>
                <w:kern w:val="0"/>
                <w:sz w:val="28"/>
                <w:szCs w:val="28"/>
                <w:lang w:eastAsia="zh-CN"/>
              </w:rPr>
              <w:t>与应用</w:t>
            </w:r>
          </w:p>
        </w:tc>
        <w:tc>
          <w:tcPr>
            <w:tcW w:w="3795" w:type="dxa"/>
            <w:noWrap w:val="0"/>
            <w:vAlign w:val="center"/>
          </w:tcPr>
          <w:p w14:paraId="32053C8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auto"/>
                <w:kern w:val="0"/>
                <w:sz w:val="28"/>
                <w:szCs w:val="28"/>
              </w:rPr>
              <w:t>广州市花都区妇幼保健院（胡忠医院）</w:t>
            </w:r>
          </w:p>
        </w:tc>
      </w:tr>
      <w:tr w14:paraId="7862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0A27E6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223</w:t>
            </w:r>
          </w:p>
        </w:tc>
        <w:tc>
          <w:tcPr>
            <w:tcW w:w="4770" w:type="dxa"/>
            <w:noWrap w:val="0"/>
            <w:vAlign w:val="center"/>
          </w:tcPr>
          <w:p w14:paraId="37C4325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kern w:val="0"/>
                <w:sz w:val="28"/>
                <w:szCs w:val="28"/>
                <w:lang w:val="en-US" w:eastAsia="zh-CN"/>
              </w:rPr>
            </w:pPr>
            <w:r>
              <w:rPr>
                <w:rFonts w:hint="eastAsia" w:ascii="仿宋_GB2312" w:hAnsi="仿宋_GB2312" w:eastAsia="仿宋_GB2312" w:cs="仿宋_GB2312"/>
                <w:b w:val="0"/>
                <w:bCs w:val="0"/>
                <w:kern w:val="0"/>
                <w:sz w:val="28"/>
                <w:szCs w:val="28"/>
              </w:rPr>
              <w:t>基于DeepSeek的</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龙医AI小助手</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智能问答系统</w:t>
            </w:r>
          </w:p>
        </w:tc>
        <w:tc>
          <w:tcPr>
            <w:tcW w:w="3795" w:type="dxa"/>
            <w:noWrap w:val="0"/>
            <w:vAlign w:val="center"/>
          </w:tcPr>
          <w:p w14:paraId="3614D5D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深圳市龙华区人民医院</w:t>
            </w:r>
          </w:p>
        </w:tc>
      </w:tr>
      <w:tr w14:paraId="32EF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63C851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224</w:t>
            </w:r>
          </w:p>
        </w:tc>
        <w:tc>
          <w:tcPr>
            <w:tcW w:w="4770" w:type="dxa"/>
            <w:noWrap w:val="0"/>
            <w:vAlign w:val="center"/>
          </w:tcPr>
          <w:p w14:paraId="0F0ACB3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kern w:val="0"/>
                <w:sz w:val="28"/>
                <w:szCs w:val="28"/>
                <w:lang w:val="en-US" w:eastAsia="zh-CN"/>
              </w:rPr>
            </w:pPr>
            <w:r>
              <w:rPr>
                <w:rFonts w:hint="eastAsia" w:ascii="仿宋_GB2312" w:hAnsi="仿宋_GB2312" w:eastAsia="仿宋_GB2312" w:cs="仿宋_GB2312"/>
                <w:b w:val="0"/>
                <w:bCs w:val="0"/>
                <w:kern w:val="0"/>
                <w:sz w:val="28"/>
                <w:szCs w:val="28"/>
              </w:rPr>
              <w:t>基于</w:t>
            </w:r>
            <w:r>
              <w:rPr>
                <w:rFonts w:hint="eastAsia" w:ascii="仿宋_GB2312" w:hAnsi="仿宋_GB2312" w:eastAsia="仿宋_GB2312" w:cs="仿宋_GB2312"/>
                <w:b w:val="0"/>
                <w:bCs w:val="0"/>
                <w:kern w:val="0"/>
                <w:sz w:val="28"/>
                <w:szCs w:val="28"/>
                <w:lang w:val="en-US" w:eastAsia="zh-CN"/>
              </w:rPr>
              <w:t>AI</w:t>
            </w:r>
            <w:r>
              <w:rPr>
                <w:rFonts w:hint="eastAsia" w:ascii="仿宋_GB2312" w:hAnsi="仿宋_GB2312" w:eastAsia="仿宋_GB2312" w:cs="仿宋_GB2312"/>
                <w:b w:val="0"/>
                <w:bCs w:val="0"/>
                <w:kern w:val="0"/>
                <w:sz w:val="28"/>
                <w:szCs w:val="28"/>
              </w:rPr>
              <w:t>大模型的病历质控</w:t>
            </w:r>
          </w:p>
        </w:tc>
        <w:tc>
          <w:tcPr>
            <w:tcW w:w="3795" w:type="dxa"/>
            <w:noWrap w:val="0"/>
            <w:vAlign w:val="center"/>
          </w:tcPr>
          <w:p w14:paraId="1DFCA6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江门市中心医院</w:t>
            </w:r>
          </w:p>
        </w:tc>
      </w:tr>
      <w:tr w14:paraId="3F99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2721188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225</w:t>
            </w:r>
          </w:p>
        </w:tc>
        <w:tc>
          <w:tcPr>
            <w:tcW w:w="4770" w:type="dxa"/>
            <w:noWrap w:val="0"/>
            <w:vAlign w:val="center"/>
          </w:tcPr>
          <w:p w14:paraId="1D2DC5F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kern w:val="0"/>
                <w:sz w:val="28"/>
                <w:szCs w:val="28"/>
                <w:lang w:val="en-US" w:eastAsia="zh-CN"/>
              </w:rPr>
            </w:pPr>
            <w:r>
              <w:rPr>
                <w:rFonts w:hint="eastAsia" w:ascii="仿宋_GB2312" w:hAnsi="仿宋_GB2312" w:eastAsia="仿宋_GB2312" w:cs="仿宋_GB2312"/>
                <w:b w:val="0"/>
                <w:kern w:val="0"/>
                <w:sz w:val="28"/>
                <w:szCs w:val="28"/>
                <w:lang w:val="en-US" w:eastAsia="zh-CN"/>
              </w:rPr>
              <w:t>基于AI大模型的仁济小智问答助手</w:t>
            </w:r>
          </w:p>
        </w:tc>
        <w:tc>
          <w:tcPr>
            <w:tcW w:w="3795" w:type="dxa"/>
            <w:noWrap w:val="0"/>
            <w:vAlign w:val="center"/>
          </w:tcPr>
          <w:p w14:paraId="016D2C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0"/>
                <w:kern w:val="0"/>
                <w:sz w:val="28"/>
                <w:szCs w:val="28"/>
                <w:lang w:val="en-US" w:eastAsia="zh-CN"/>
              </w:rPr>
              <w:t>江门市中心医院</w:t>
            </w:r>
          </w:p>
        </w:tc>
      </w:tr>
    </w:tbl>
    <w:p w14:paraId="6FFCF721">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23</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智能手术室管理。</w:t>
      </w:r>
    </w:p>
    <w:tbl>
      <w:tblPr>
        <w:tblStyle w:val="7"/>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785"/>
        <w:gridCol w:w="3795"/>
      </w:tblGrid>
      <w:tr w14:paraId="4A05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790308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85" w:type="dxa"/>
            <w:noWrap w:val="0"/>
            <w:vAlign w:val="center"/>
          </w:tcPr>
          <w:p w14:paraId="7DD6CC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95" w:type="dxa"/>
            <w:noWrap w:val="0"/>
            <w:vAlign w:val="center"/>
          </w:tcPr>
          <w:p w14:paraId="6848EA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5768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2587A8A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226</w:t>
            </w:r>
          </w:p>
        </w:tc>
        <w:tc>
          <w:tcPr>
            <w:tcW w:w="4785" w:type="dxa"/>
            <w:noWrap w:val="0"/>
            <w:vAlign w:val="center"/>
          </w:tcPr>
          <w:p w14:paraId="041996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“手术非常准”智能交互程序：基于机器学习的手术时长实时预测与闭环管理系统</w:t>
            </w:r>
          </w:p>
        </w:tc>
        <w:tc>
          <w:tcPr>
            <w:tcW w:w="3795" w:type="dxa"/>
            <w:noWrap w:val="0"/>
            <w:vAlign w:val="center"/>
          </w:tcPr>
          <w:p w14:paraId="44A02AF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中山大学附属第三医院</w:t>
            </w:r>
          </w:p>
        </w:tc>
      </w:tr>
      <w:tr w14:paraId="55DB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5C8F95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227</w:t>
            </w:r>
          </w:p>
        </w:tc>
        <w:tc>
          <w:tcPr>
            <w:tcW w:w="4785" w:type="dxa"/>
            <w:noWrap w:val="0"/>
            <w:vAlign w:val="center"/>
          </w:tcPr>
          <w:p w14:paraId="5A07F8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数字孪生智能手术管理与排程系统</w:t>
            </w:r>
          </w:p>
        </w:tc>
        <w:tc>
          <w:tcPr>
            <w:tcW w:w="3795" w:type="dxa"/>
            <w:noWrap w:val="0"/>
            <w:vAlign w:val="center"/>
          </w:tcPr>
          <w:p w14:paraId="534CF3D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中山大学附属第六医院</w:t>
            </w:r>
          </w:p>
        </w:tc>
      </w:tr>
    </w:tbl>
    <w:p w14:paraId="35F5FA8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24.智能药房管理</w:t>
      </w:r>
    </w:p>
    <w:tbl>
      <w:tblPr>
        <w:tblStyle w:val="7"/>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4815"/>
        <w:gridCol w:w="3810"/>
      </w:tblGrid>
      <w:tr w14:paraId="48B8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0" w:type="dxa"/>
            <w:noWrap w:val="0"/>
            <w:vAlign w:val="top"/>
          </w:tcPr>
          <w:p w14:paraId="30BDE89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15" w:type="dxa"/>
            <w:noWrap w:val="0"/>
            <w:vAlign w:val="top"/>
          </w:tcPr>
          <w:p w14:paraId="32E5E1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10" w:type="dxa"/>
            <w:noWrap w:val="0"/>
            <w:vAlign w:val="top"/>
          </w:tcPr>
          <w:p w14:paraId="716D5F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3583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top"/>
          </w:tcPr>
          <w:p w14:paraId="551A43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228</w:t>
            </w:r>
          </w:p>
        </w:tc>
        <w:tc>
          <w:tcPr>
            <w:tcW w:w="4815" w:type="dxa"/>
            <w:noWrap w:val="0"/>
            <w:vAlign w:val="top"/>
          </w:tcPr>
          <w:p w14:paraId="58DBE3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数智化药房管理决策支持系统</w:t>
            </w:r>
          </w:p>
        </w:tc>
        <w:tc>
          <w:tcPr>
            <w:tcW w:w="3810" w:type="dxa"/>
            <w:noWrap w:val="0"/>
            <w:vAlign w:val="top"/>
          </w:tcPr>
          <w:p w14:paraId="5B1F68D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广东省人民</w:t>
            </w:r>
            <w:r>
              <w:rPr>
                <w:rFonts w:hint="eastAsia" w:ascii="仿宋_GB2312" w:hAnsi="仿宋_GB2312" w:eastAsia="仿宋_GB2312" w:cs="仿宋_GB2312"/>
                <w:sz w:val="28"/>
                <w:szCs w:val="28"/>
              </w:rPr>
              <w:t>医院</w:t>
            </w:r>
          </w:p>
        </w:tc>
      </w:tr>
    </w:tbl>
    <w:p w14:paraId="68D5E42E">
      <w:pPr>
        <w:rPr>
          <w:rFonts w:hint="eastAsia"/>
          <w:lang w:val="en-US" w:eastAsia="zh-CN"/>
        </w:rPr>
      </w:pPr>
    </w:p>
    <w:p w14:paraId="15BC27B0">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25</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智能医疗设备管理。</w:t>
      </w:r>
    </w:p>
    <w:tbl>
      <w:tblPr>
        <w:tblStyle w:val="7"/>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845"/>
        <w:gridCol w:w="3795"/>
      </w:tblGrid>
      <w:tr w14:paraId="3D29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176FD673">
            <w:pPr>
              <w:keepNext w:val="0"/>
              <w:keepLines w:val="0"/>
              <w:pageBreakBefore w:val="0"/>
              <w:widowControl w:val="0"/>
              <w:kinsoku/>
              <w:wordWrap/>
              <w:overflowPunct/>
              <w:topLinePunct w:val="0"/>
              <w:bidi w:val="0"/>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45" w:type="dxa"/>
            <w:noWrap w:val="0"/>
            <w:vAlign w:val="center"/>
          </w:tcPr>
          <w:p w14:paraId="1496DE01">
            <w:pPr>
              <w:keepNext w:val="0"/>
              <w:keepLines w:val="0"/>
              <w:pageBreakBefore w:val="0"/>
              <w:widowControl w:val="0"/>
              <w:kinsoku/>
              <w:wordWrap/>
              <w:overflowPunct/>
              <w:topLinePunct w:val="0"/>
              <w:bidi w:val="0"/>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95" w:type="dxa"/>
            <w:noWrap w:val="0"/>
            <w:vAlign w:val="center"/>
          </w:tcPr>
          <w:p w14:paraId="57A29C83">
            <w:pPr>
              <w:keepNext w:val="0"/>
              <w:keepLines w:val="0"/>
              <w:pageBreakBefore w:val="0"/>
              <w:widowControl w:val="0"/>
              <w:kinsoku/>
              <w:wordWrap/>
              <w:overflowPunct/>
              <w:topLinePunct w:val="0"/>
              <w:bidi w:val="0"/>
              <w:snapToGrid/>
              <w:spacing w:line="48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6F3B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65AE634F">
            <w:pPr>
              <w:keepNext w:val="0"/>
              <w:keepLines w:val="0"/>
              <w:pageBreakBefore w:val="0"/>
              <w:widowControl w:val="0"/>
              <w:kinsoku/>
              <w:wordWrap/>
              <w:overflowPunct/>
              <w:topLinePunct w:val="0"/>
              <w:bidi w:val="0"/>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229</w:t>
            </w:r>
          </w:p>
        </w:tc>
        <w:tc>
          <w:tcPr>
            <w:tcW w:w="4845" w:type="dxa"/>
            <w:noWrap w:val="0"/>
            <w:vAlign w:val="center"/>
          </w:tcPr>
          <w:p w14:paraId="48F27A14">
            <w:pPr>
              <w:keepNext w:val="0"/>
              <w:keepLines w:val="0"/>
              <w:pageBreakBefore w:val="0"/>
              <w:widowControl w:val="0"/>
              <w:kinsoku/>
              <w:wordWrap/>
              <w:overflowPunct/>
              <w:topLinePunct w:val="0"/>
              <w:bidi w:val="0"/>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kern w:val="0"/>
                <w:sz w:val="28"/>
                <w:szCs w:val="28"/>
              </w:rPr>
              <w:t>大型医疗设备数字化使用质量评价管理平台的建设与应用</w:t>
            </w:r>
          </w:p>
        </w:tc>
        <w:tc>
          <w:tcPr>
            <w:tcW w:w="3795" w:type="dxa"/>
            <w:noWrap w:val="0"/>
            <w:vAlign w:val="center"/>
          </w:tcPr>
          <w:p w14:paraId="704EB2A0">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color w:val="auto"/>
                <w:kern w:val="0"/>
                <w:sz w:val="28"/>
                <w:szCs w:val="28"/>
              </w:rPr>
              <w:t>南方医科大学南方医院</w:t>
            </w:r>
          </w:p>
        </w:tc>
      </w:tr>
      <w:tr w14:paraId="4C6E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2C943C6B">
            <w:pPr>
              <w:keepNext w:val="0"/>
              <w:keepLines w:val="0"/>
              <w:pageBreakBefore w:val="0"/>
              <w:widowControl w:val="0"/>
              <w:kinsoku/>
              <w:wordWrap/>
              <w:overflowPunct/>
              <w:topLinePunct w:val="0"/>
              <w:bidi w:val="0"/>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230</w:t>
            </w:r>
          </w:p>
        </w:tc>
        <w:tc>
          <w:tcPr>
            <w:tcW w:w="4845" w:type="dxa"/>
            <w:noWrap w:val="0"/>
            <w:vAlign w:val="center"/>
          </w:tcPr>
          <w:p w14:paraId="64C06257">
            <w:pPr>
              <w:keepNext w:val="0"/>
              <w:keepLines w:val="0"/>
              <w:pageBreakBefore w:val="0"/>
              <w:widowControl w:val="0"/>
              <w:kinsoku/>
              <w:wordWrap/>
              <w:overflowPunct/>
              <w:topLinePunct w:val="0"/>
              <w:bidi w:val="0"/>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基于AI大模型的医疗设备安全防护智能管控系统</w:t>
            </w:r>
          </w:p>
        </w:tc>
        <w:tc>
          <w:tcPr>
            <w:tcW w:w="3795" w:type="dxa"/>
            <w:noWrap w:val="0"/>
            <w:vAlign w:val="center"/>
          </w:tcPr>
          <w:p w14:paraId="1F993D42">
            <w:pPr>
              <w:keepNext w:val="0"/>
              <w:keepLines w:val="0"/>
              <w:pageBreakBefore w:val="0"/>
              <w:widowControl w:val="0"/>
              <w:kinsoku/>
              <w:wordWrap/>
              <w:overflowPunct/>
              <w:topLinePunct w:val="0"/>
              <w:bidi w:val="0"/>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南方医科大学珠江医院</w:t>
            </w:r>
          </w:p>
        </w:tc>
      </w:tr>
    </w:tbl>
    <w:p w14:paraId="3185AD49">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26</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智能物流管理。</w:t>
      </w:r>
    </w:p>
    <w:tbl>
      <w:tblPr>
        <w:tblStyle w:val="7"/>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845"/>
        <w:gridCol w:w="3795"/>
      </w:tblGrid>
      <w:tr w14:paraId="399D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417AE7F3">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45" w:type="dxa"/>
            <w:noWrap w:val="0"/>
            <w:vAlign w:val="center"/>
          </w:tcPr>
          <w:p w14:paraId="4F884246">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95" w:type="dxa"/>
            <w:noWrap w:val="0"/>
            <w:vAlign w:val="center"/>
          </w:tcPr>
          <w:p w14:paraId="59210B92">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2876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51358126">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231</w:t>
            </w:r>
          </w:p>
        </w:tc>
        <w:tc>
          <w:tcPr>
            <w:tcW w:w="4845" w:type="dxa"/>
            <w:noWrap w:val="0"/>
            <w:vAlign w:val="center"/>
          </w:tcPr>
          <w:p w14:paraId="6C4CF3B7">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消毒供应中心智能物流管理系统</w:t>
            </w:r>
          </w:p>
        </w:tc>
        <w:tc>
          <w:tcPr>
            <w:tcW w:w="3795" w:type="dxa"/>
            <w:noWrap w:val="0"/>
            <w:vAlign w:val="center"/>
          </w:tcPr>
          <w:p w14:paraId="1733258B">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中山大学附属第一医院</w:t>
            </w:r>
          </w:p>
        </w:tc>
      </w:tr>
      <w:tr w14:paraId="7983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7F7E9864">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232</w:t>
            </w:r>
          </w:p>
        </w:tc>
        <w:tc>
          <w:tcPr>
            <w:tcW w:w="4845" w:type="dxa"/>
            <w:noWrap w:val="0"/>
            <w:vAlign w:val="center"/>
          </w:tcPr>
          <w:p w14:paraId="66584187">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color w:val="auto"/>
                <w:kern w:val="0"/>
                <w:sz w:val="28"/>
                <w:szCs w:val="28"/>
                <w:lang w:val="en-US" w:eastAsia="zh-CN" w:bidi="ar"/>
              </w:rPr>
              <w:t>人</w:t>
            </w:r>
            <w:r>
              <w:rPr>
                <w:rFonts w:hint="eastAsia" w:ascii="仿宋_GB2312" w:hAnsi="仿宋_GB2312" w:eastAsia="仿宋_GB2312" w:cs="仿宋_GB2312"/>
                <w:b w:val="0"/>
                <w:bCs w:val="0"/>
                <w:color w:val="auto"/>
                <w:kern w:val="0"/>
                <w:sz w:val="28"/>
                <w:szCs w:val="28"/>
                <w:lang w:bidi="ar"/>
              </w:rPr>
              <w:t>工智能全流程采血管理实践</w:t>
            </w:r>
          </w:p>
        </w:tc>
        <w:tc>
          <w:tcPr>
            <w:tcW w:w="3795" w:type="dxa"/>
            <w:noWrap w:val="0"/>
            <w:vAlign w:val="center"/>
          </w:tcPr>
          <w:p w14:paraId="0AE7066B">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中山大学附属第一医院</w:t>
            </w:r>
          </w:p>
        </w:tc>
      </w:tr>
    </w:tbl>
    <w:p w14:paraId="5B2F60D0">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27</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智能医院后勤安全管理。</w:t>
      </w:r>
    </w:p>
    <w:tbl>
      <w:tblPr>
        <w:tblStyle w:val="7"/>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815"/>
        <w:gridCol w:w="3840"/>
      </w:tblGrid>
      <w:tr w14:paraId="73CB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76076A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15" w:type="dxa"/>
            <w:noWrap w:val="0"/>
            <w:vAlign w:val="center"/>
          </w:tcPr>
          <w:p w14:paraId="364D49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40" w:type="dxa"/>
            <w:noWrap w:val="0"/>
            <w:vAlign w:val="center"/>
          </w:tcPr>
          <w:p w14:paraId="1AF4C7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4E97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6B3014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233</w:t>
            </w:r>
          </w:p>
        </w:tc>
        <w:tc>
          <w:tcPr>
            <w:tcW w:w="4815" w:type="dxa"/>
            <w:noWrap w:val="0"/>
            <w:vAlign w:val="center"/>
          </w:tcPr>
          <w:p w14:paraId="5B8767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highlight w:val="none"/>
              </w:rPr>
              <w:t>病房监测智能辅助系统</w:t>
            </w:r>
          </w:p>
        </w:tc>
        <w:tc>
          <w:tcPr>
            <w:tcW w:w="3840" w:type="dxa"/>
            <w:noWrap w:val="0"/>
            <w:vAlign w:val="center"/>
          </w:tcPr>
          <w:p w14:paraId="0C6BED4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highlight w:val="none"/>
              </w:rPr>
              <w:t>广州医科大学附属脑科医院</w:t>
            </w:r>
          </w:p>
        </w:tc>
      </w:tr>
      <w:tr w14:paraId="2CBD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2B8430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234</w:t>
            </w:r>
          </w:p>
        </w:tc>
        <w:tc>
          <w:tcPr>
            <w:tcW w:w="4815" w:type="dxa"/>
            <w:noWrap w:val="0"/>
            <w:vAlign w:val="center"/>
          </w:tcPr>
          <w:p w14:paraId="273770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AI智能主动防御对抗系统在</w:t>
            </w:r>
            <w:r>
              <w:rPr>
                <w:rFonts w:hint="eastAsia" w:ascii="仿宋_GB2312" w:hAnsi="仿宋_GB2312" w:eastAsia="仿宋_GB2312" w:cs="仿宋_GB2312"/>
                <w:b w:val="0"/>
                <w:bCs w:val="0"/>
                <w:kern w:val="0"/>
                <w:sz w:val="28"/>
                <w:szCs w:val="28"/>
                <w:lang w:val="en-US" w:eastAsia="zh-CN"/>
              </w:rPr>
              <w:t>医院</w:t>
            </w:r>
            <w:r>
              <w:rPr>
                <w:rFonts w:hint="eastAsia" w:ascii="仿宋_GB2312" w:hAnsi="仿宋_GB2312" w:eastAsia="仿宋_GB2312" w:cs="仿宋_GB2312"/>
                <w:b w:val="0"/>
                <w:bCs w:val="0"/>
                <w:kern w:val="0"/>
                <w:sz w:val="28"/>
                <w:szCs w:val="28"/>
              </w:rPr>
              <w:t>的创新应用</w:t>
            </w:r>
          </w:p>
        </w:tc>
        <w:tc>
          <w:tcPr>
            <w:tcW w:w="3840" w:type="dxa"/>
            <w:noWrap w:val="0"/>
            <w:vAlign w:val="center"/>
          </w:tcPr>
          <w:p w14:paraId="31EE4A8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佛山市第一人民医院</w:t>
            </w:r>
          </w:p>
        </w:tc>
      </w:tr>
    </w:tbl>
    <w:p w14:paraId="07E03A7D">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28.智能医院经济管理决策支持。</w:t>
      </w:r>
    </w:p>
    <w:tbl>
      <w:tblPr>
        <w:tblStyle w:val="7"/>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830"/>
        <w:gridCol w:w="3825"/>
      </w:tblGrid>
      <w:tr w14:paraId="6195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5" w:type="dxa"/>
            <w:noWrap w:val="0"/>
            <w:vAlign w:val="center"/>
          </w:tcPr>
          <w:p w14:paraId="11E9B1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30" w:type="dxa"/>
            <w:noWrap w:val="0"/>
            <w:vAlign w:val="center"/>
          </w:tcPr>
          <w:p w14:paraId="0B4706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25" w:type="dxa"/>
            <w:noWrap w:val="0"/>
            <w:vAlign w:val="center"/>
          </w:tcPr>
          <w:p w14:paraId="4781C8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042E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52FAFA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235</w:t>
            </w:r>
          </w:p>
        </w:tc>
        <w:tc>
          <w:tcPr>
            <w:tcW w:w="4830" w:type="dxa"/>
            <w:noWrap w:val="0"/>
            <w:vAlign w:val="center"/>
          </w:tcPr>
          <w:p w14:paraId="40A6A9E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napToGrid/>
                <w:spacing w:val="0"/>
                <w:kern w:val="0"/>
                <w:sz w:val="28"/>
                <w:szCs w:val="28"/>
                <w:lang w:val="en-US" w:eastAsia="zh-CN" w:bidi="ar-SA"/>
              </w:rPr>
              <w:t>基于</w:t>
            </w:r>
            <w:r>
              <w:rPr>
                <w:rFonts w:hint="eastAsia" w:ascii="仿宋_GB2312" w:hAnsi="仿宋_GB2312" w:eastAsia="仿宋_GB2312" w:cs="仿宋_GB2312"/>
                <w:b w:val="0"/>
                <w:i w:val="0"/>
                <w:caps w:val="0"/>
                <w:spacing w:val="0"/>
                <w:kern w:val="0"/>
                <w:sz w:val="28"/>
                <w:szCs w:val="28"/>
                <w:shd w:val="clear" w:color="auto" w:fill="auto"/>
                <w:lang w:val="en-US" w:eastAsia="zh-CN"/>
              </w:rPr>
              <w:t>Deepseek</w:t>
            </w:r>
            <w:r>
              <w:rPr>
                <w:rFonts w:hint="eastAsia" w:ascii="仿宋_GB2312" w:hAnsi="仿宋_GB2312" w:eastAsia="仿宋_GB2312" w:cs="仿宋_GB2312"/>
                <w:b w:val="0"/>
                <w:bCs w:val="0"/>
                <w:snapToGrid/>
                <w:spacing w:val="0"/>
                <w:kern w:val="0"/>
                <w:sz w:val="28"/>
                <w:szCs w:val="28"/>
                <w:lang w:val="en-US" w:eastAsia="zh-CN" w:bidi="ar-SA"/>
              </w:rPr>
              <w:t>的医院管理大模型分析系统</w:t>
            </w:r>
          </w:p>
        </w:tc>
        <w:tc>
          <w:tcPr>
            <w:tcW w:w="3825" w:type="dxa"/>
            <w:noWrap w:val="0"/>
            <w:vAlign w:val="center"/>
          </w:tcPr>
          <w:p w14:paraId="63AC095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napToGrid/>
                <w:color w:val="auto"/>
                <w:kern w:val="0"/>
                <w:sz w:val="28"/>
                <w:szCs w:val="28"/>
                <w:lang w:val="en-US" w:eastAsia="zh-CN"/>
              </w:rPr>
              <w:t>广东省人民医院</w:t>
            </w:r>
          </w:p>
        </w:tc>
      </w:tr>
      <w:tr w14:paraId="3967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0C5F9E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236</w:t>
            </w:r>
          </w:p>
        </w:tc>
        <w:tc>
          <w:tcPr>
            <w:tcW w:w="4830" w:type="dxa"/>
            <w:noWrap w:val="0"/>
            <w:vAlign w:val="center"/>
          </w:tcPr>
          <w:p w14:paraId="08D33D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napToGrid/>
                <w:spacing w:val="0"/>
                <w:kern w:val="0"/>
                <w:sz w:val="28"/>
                <w:szCs w:val="28"/>
                <w:lang w:val="en-US" w:eastAsia="zh-CN" w:bidi="ar-SA"/>
              </w:rPr>
              <w:t>医院运营数据模型数智化应用</w:t>
            </w:r>
          </w:p>
        </w:tc>
        <w:tc>
          <w:tcPr>
            <w:tcW w:w="3825" w:type="dxa"/>
            <w:noWrap w:val="0"/>
            <w:vAlign w:val="center"/>
          </w:tcPr>
          <w:p w14:paraId="314C53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广东省人民</w:t>
            </w:r>
            <w:r>
              <w:rPr>
                <w:rFonts w:hint="eastAsia" w:ascii="仿宋_GB2312" w:hAnsi="仿宋_GB2312" w:eastAsia="仿宋_GB2312" w:cs="仿宋_GB2312"/>
                <w:b w:val="0"/>
                <w:bCs w:val="0"/>
                <w:kern w:val="0"/>
                <w:sz w:val="28"/>
                <w:szCs w:val="28"/>
              </w:rPr>
              <w:t>医院</w:t>
            </w:r>
          </w:p>
        </w:tc>
      </w:tr>
      <w:tr w14:paraId="65D6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329C82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237</w:t>
            </w:r>
          </w:p>
        </w:tc>
        <w:tc>
          <w:tcPr>
            <w:tcW w:w="4830" w:type="dxa"/>
            <w:noWrap w:val="0"/>
            <w:vAlign w:val="center"/>
          </w:tcPr>
          <w:p w14:paraId="30D431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基于住院天数O/E值的疾病风险建模在医疗资源优化中的应用实践</w:t>
            </w:r>
          </w:p>
        </w:tc>
        <w:tc>
          <w:tcPr>
            <w:tcW w:w="3825" w:type="dxa"/>
            <w:noWrap w:val="0"/>
            <w:vAlign w:val="center"/>
          </w:tcPr>
          <w:p w14:paraId="67E018C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广东药科大学附属第一医院</w:t>
            </w:r>
          </w:p>
        </w:tc>
      </w:tr>
      <w:tr w14:paraId="265F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454E7D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238</w:t>
            </w:r>
          </w:p>
        </w:tc>
        <w:tc>
          <w:tcPr>
            <w:tcW w:w="4830" w:type="dxa"/>
            <w:noWrap w:val="0"/>
            <w:vAlign w:val="center"/>
          </w:tcPr>
          <w:p w14:paraId="79F172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人工智能+BI医疗创新运营管理系统</w:t>
            </w:r>
          </w:p>
        </w:tc>
        <w:tc>
          <w:tcPr>
            <w:tcW w:w="3825" w:type="dxa"/>
            <w:noWrap w:val="0"/>
            <w:vAlign w:val="center"/>
          </w:tcPr>
          <w:p w14:paraId="1F8B34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坪山区妇幼保健院</w:t>
            </w:r>
          </w:p>
        </w:tc>
      </w:tr>
      <w:tr w14:paraId="42F9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27BFAC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239</w:t>
            </w:r>
          </w:p>
        </w:tc>
        <w:tc>
          <w:tcPr>
            <w:tcW w:w="4830" w:type="dxa"/>
            <w:noWrap w:val="0"/>
            <w:vAlign w:val="center"/>
          </w:tcPr>
          <w:p w14:paraId="7D5B055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基于深度学习技术的财务单据智能合规审查系统</w:t>
            </w:r>
          </w:p>
        </w:tc>
        <w:tc>
          <w:tcPr>
            <w:tcW w:w="3825" w:type="dxa"/>
            <w:noWrap w:val="0"/>
            <w:vAlign w:val="center"/>
          </w:tcPr>
          <w:p w14:paraId="713CC7F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color w:val="auto"/>
                <w:kern w:val="0"/>
                <w:sz w:val="28"/>
                <w:szCs w:val="28"/>
              </w:rPr>
              <w:t>南方医科大学第十附属医院（东莞市人民医院）</w:t>
            </w:r>
          </w:p>
        </w:tc>
      </w:tr>
    </w:tbl>
    <w:p w14:paraId="0428408A">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二、“人工智能+”基层公卫服务 </w:t>
      </w:r>
    </w:p>
    <w:p w14:paraId="3FE848C3">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（六）“人工智能+”健康管理服务。</w:t>
      </w:r>
    </w:p>
    <w:p w14:paraId="3AB9A592">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29</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智能健康管理。</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800"/>
        <w:gridCol w:w="3840"/>
      </w:tblGrid>
      <w:tr w14:paraId="123E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23D66F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00" w:type="dxa"/>
            <w:noWrap w:val="0"/>
            <w:vAlign w:val="center"/>
          </w:tcPr>
          <w:p w14:paraId="4D67A1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40" w:type="dxa"/>
            <w:noWrap w:val="0"/>
            <w:vAlign w:val="center"/>
          </w:tcPr>
          <w:p w14:paraId="51AF4F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6499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noWrap w:val="0"/>
            <w:vAlign w:val="center"/>
          </w:tcPr>
          <w:p w14:paraId="0831A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240</w:t>
            </w:r>
          </w:p>
        </w:tc>
        <w:tc>
          <w:tcPr>
            <w:tcW w:w="4800" w:type="dxa"/>
            <w:noWrap w:val="0"/>
            <w:vAlign w:val="center"/>
          </w:tcPr>
          <w:p w14:paraId="52E207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多模态科普宣教平台</w:t>
            </w:r>
          </w:p>
        </w:tc>
        <w:tc>
          <w:tcPr>
            <w:tcW w:w="3840" w:type="dxa"/>
            <w:noWrap w:val="0"/>
            <w:vAlign w:val="center"/>
          </w:tcPr>
          <w:p w14:paraId="3E0756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南方医科大学南方医院</w:t>
            </w:r>
          </w:p>
        </w:tc>
      </w:tr>
      <w:tr w14:paraId="24C8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noWrap w:val="0"/>
            <w:vAlign w:val="center"/>
          </w:tcPr>
          <w:p w14:paraId="6B56DB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241</w:t>
            </w:r>
          </w:p>
        </w:tc>
        <w:tc>
          <w:tcPr>
            <w:tcW w:w="4800" w:type="dxa"/>
            <w:noWrap w:val="0"/>
            <w:vAlign w:val="center"/>
          </w:tcPr>
          <w:p w14:paraId="6FD431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color w:val="auto"/>
                <w:kern w:val="0"/>
                <w:sz w:val="28"/>
                <w:szCs w:val="28"/>
              </w:rPr>
              <w:t>新生儿黄疸居家监测远程随访系统</w:t>
            </w:r>
          </w:p>
        </w:tc>
        <w:tc>
          <w:tcPr>
            <w:tcW w:w="3840" w:type="dxa"/>
            <w:noWrap w:val="0"/>
            <w:vAlign w:val="center"/>
          </w:tcPr>
          <w:p w14:paraId="4FEB7C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color w:val="auto"/>
                <w:kern w:val="0"/>
                <w:sz w:val="28"/>
                <w:szCs w:val="28"/>
                <w:lang w:val="en-US" w:eastAsia="zh-CN"/>
              </w:rPr>
              <w:t>南方医科大学南方医院</w:t>
            </w:r>
          </w:p>
        </w:tc>
      </w:tr>
      <w:tr w14:paraId="7447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noWrap w:val="0"/>
            <w:vAlign w:val="center"/>
          </w:tcPr>
          <w:p w14:paraId="5C81C6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242</w:t>
            </w:r>
          </w:p>
        </w:tc>
        <w:tc>
          <w:tcPr>
            <w:tcW w:w="4800" w:type="dxa"/>
            <w:noWrap w:val="0"/>
            <w:vAlign w:val="center"/>
          </w:tcPr>
          <w:p w14:paraId="372B35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DeepSeek 智能化体检系统</w:t>
            </w:r>
          </w:p>
        </w:tc>
        <w:tc>
          <w:tcPr>
            <w:tcW w:w="3840" w:type="dxa"/>
            <w:noWrap w:val="0"/>
            <w:vAlign w:val="center"/>
          </w:tcPr>
          <w:p w14:paraId="0DE2DE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南方医科大学珠江医院</w:t>
            </w:r>
          </w:p>
        </w:tc>
      </w:tr>
      <w:tr w14:paraId="170A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noWrap w:val="0"/>
            <w:vAlign w:val="center"/>
          </w:tcPr>
          <w:p w14:paraId="130036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243</w:t>
            </w:r>
          </w:p>
        </w:tc>
        <w:tc>
          <w:tcPr>
            <w:tcW w:w="4800" w:type="dxa"/>
            <w:noWrap w:val="0"/>
            <w:vAlign w:val="center"/>
          </w:tcPr>
          <w:p w14:paraId="63D06B1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kern w:val="0"/>
                <w:sz w:val="28"/>
                <w:szCs w:val="28"/>
              </w:rPr>
              <w:t>基于DeepSeek的主动健康智能体实践</w:t>
            </w:r>
          </w:p>
        </w:tc>
        <w:tc>
          <w:tcPr>
            <w:tcW w:w="3840" w:type="dxa"/>
            <w:noWrap w:val="0"/>
            <w:vAlign w:val="center"/>
          </w:tcPr>
          <w:p w14:paraId="509301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南方医科大学第三附属医院</w:t>
            </w:r>
          </w:p>
        </w:tc>
      </w:tr>
      <w:tr w14:paraId="6390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4D606F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244</w:t>
            </w:r>
          </w:p>
        </w:tc>
        <w:tc>
          <w:tcPr>
            <w:tcW w:w="4800" w:type="dxa"/>
            <w:noWrap w:val="0"/>
            <w:vAlign w:val="center"/>
          </w:tcPr>
          <w:p w14:paraId="2BD2F2A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叮呗健康:主动健康连续服务大模型</w:t>
            </w:r>
          </w:p>
        </w:tc>
        <w:tc>
          <w:tcPr>
            <w:tcW w:w="3840" w:type="dxa"/>
            <w:noWrap w:val="0"/>
            <w:vAlign w:val="center"/>
          </w:tcPr>
          <w:p w14:paraId="22492D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kern w:val="0"/>
                <w:sz w:val="28"/>
                <w:szCs w:val="28"/>
              </w:rPr>
              <w:t>广东省第二人民医院</w:t>
            </w:r>
          </w:p>
        </w:tc>
      </w:tr>
      <w:tr w14:paraId="6BF4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4F9DF3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245</w:t>
            </w:r>
          </w:p>
        </w:tc>
        <w:tc>
          <w:tcPr>
            <w:tcW w:w="4800" w:type="dxa"/>
            <w:noWrap w:val="0"/>
            <w:vAlign w:val="center"/>
          </w:tcPr>
          <w:p w14:paraId="31C036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eastAsia="zh-CN"/>
              </w:rPr>
              <w:t>基于AI大模型的多模态健康预警与慢病管理</w:t>
            </w:r>
          </w:p>
        </w:tc>
        <w:tc>
          <w:tcPr>
            <w:tcW w:w="3840" w:type="dxa"/>
            <w:noWrap w:val="0"/>
            <w:vAlign w:val="center"/>
          </w:tcPr>
          <w:p w14:paraId="074429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深圳市宝安区人民医院</w:t>
            </w:r>
          </w:p>
        </w:tc>
      </w:tr>
      <w:tr w14:paraId="060C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noWrap w:val="0"/>
            <w:vAlign w:val="center"/>
          </w:tcPr>
          <w:p w14:paraId="1ABD80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246</w:t>
            </w:r>
          </w:p>
        </w:tc>
        <w:tc>
          <w:tcPr>
            <w:tcW w:w="4800" w:type="dxa"/>
            <w:noWrap w:val="0"/>
            <w:vAlign w:val="center"/>
          </w:tcPr>
          <w:p w14:paraId="23847CF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kern w:val="0"/>
                <w:sz w:val="28"/>
                <w:szCs w:val="28"/>
                <w:lang w:eastAsia="zh-CN"/>
              </w:rPr>
            </w:pPr>
            <w:r>
              <w:rPr>
                <w:rFonts w:hint="eastAsia" w:ascii="仿宋_GB2312" w:hAnsi="仿宋_GB2312" w:eastAsia="仿宋_GB2312" w:cs="仿宋_GB2312"/>
                <w:b w:val="0"/>
                <w:bCs w:val="0"/>
                <w:kern w:val="0"/>
                <w:sz w:val="28"/>
                <w:szCs w:val="28"/>
                <w:lang w:eastAsia="zh-CN"/>
              </w:rPr>
              <w:t>基于</w:t>
            </w:r>
            <w:r>
              <w:rPr>
                <w:rFonts w:hint="eastAsia" w:ascii="仿宋_GB2312" w:hAnsi="仿宋_GB2312" w:eastAsia="仿宋_GB2312" w:cs="仿宋_GB2312"/>
                <w:b w:val="0"/>
                <w:bCs w:val="0"/>
                <w:kern w:val="0"/>
                <w:sz w:val="28"/>
                <w:szCs w:val="28"/>
                <w:lang w:val="en-US" w:eastAsia="zh-CN"/>
              </w:rPr>
              <w:t>AI的体检总检智能助手</w:t>
            </w:r>
          </w:p>
        </w:tc>
        <w:tc>
          <w:tcPr>
            <w:tcW w:w="3840" w:type="dxa"/>
            <w:noWrap w:val="0"/>
            <w:vAlign w:val="center"/>
          </w:tcPr>
          <w:p w14:paraId="4E4723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深圳市宝安区人民医院</w:t>
            </w:r>
          </w:p>
        </w:tc>
      </w:tr>
      <w:tr w14:paraId="7708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17AA0E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247</w:t>
            </w:r>
          </w:p>
        </w:tc>
        <w:tc>
          <w:tcPr>
            <w:tcW w:w="4800" w:type="dxa"/>
            <w:noWrap w:val="0"/>
            <w:vAlign w:val="center"/>
          </w:tcPr>
          <w:p w14:paraId="06DC4C8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kern w:val="0"/>
                <w:sz w:val="28"/>
                <w:szCs w:val="28"/>
                <w:lang w:eastAsia="zh-CN"/>
              </w:rPr>
            </w:pPr>
            <w:r>
              <w:rPr>
                <w:rFonts w:hint="eastAsia" w:ascii="仿宋_GB2312" w:hAnsi="仿宋_GB2312" w:eastAsia="仿宋_GB2312" w:cs="仿宋_GB2312"/>
                <w:b w:val="0"/>
                <w:bCs w:val="0"/>
                <w:kern w:val="0"/>
                <w:sz w:val="28"/>
                <w:szCs w:val="28"/>
              </w:rPr>
              <w:t>智能评估心血管病风险</w:t>
            </w:r>
            <w:r>
              <w:rPr>
                <w:rFonts w:hint="eastAsia" w:ascii="仿宋_GB2312" w:hAnsi="仿宋_GB2312" w:eastAsia="仿宋_GB2312" w:cs="仿宋_GB2312"/>
                <w:b w:val="0"/>
                <w:bCs w:val="0"/>
                <w:kern w:val="0"/>
                <w:sz w:val="28"/>
                <w:szCs w:val="28"/>
                <w:lang w:val="en-US" w:eastAsia="zh-CN"/>
              </w:rPr>
              <w:t>和个性化</w:t>
            </w:r>
            <w:r>
              <w:rPr>
                <w:rFonts w:hint="eastAsia" w:ascii="仿宋_GB2312" w:hAnsi="仿宋_GB2312" w:eastAsia="仿宋_GB2312" w:cs="仿宋_GB2312"/>
                <w:b w:val="0"/>
                <w:bCs w:val="0"/>
                <w:kern w:val="0"/>
                <w:sz w:val="28"/>
                <w:szCs w:val="28"/>
              </w:rPr>
              <w:t>健康指导处方</w:t>
            </w:r>
          </w:p>
        </w:tc>
        <w:tc>
          <w:tcPr>
            <w:tcW w:w="3840" w:type="dxa"/>
            <w:noWrap w:val="0"/>
            <w:vAlign w:val="center"/>
          </w:tcPr>
          <w:p w14:paraId="6BD1A8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i w:val="0"/>
                <w:iCs w:val="0"/>
                <w:caps w:val="0"/>
                <w:color w:val="auto"/>
                <w:spacing w:val="0"/>
                <w:kern w:val="0"/>
                <w:sz w:val="28"/>
                <w:szCs w:val="28"/>
                <w:shd w:val="clear" w:color="auto" w:fill="auto"/>
                <w:lang w:val="en-US" w:eastAsia="zh-CN" w:bidi="ar-SA"/>
              </w:rPr>
              <w:t>佛山市南海区大沥镇社区卫生服务中心</w:t>
            </w:r>
          </w:p>
        </w:tc>
      </w:tr>
      <w:tr w14:paraId="734A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noWrap w:val="0"/>
            <w:vAlign w:val="center"/>
          </w:tcPr>
          <w:p w14:paraId="6D729D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248</w:t>
            </w:r>
          </w:p>
        </w:tc>
        <w:tc>
          <w:tcPr>
            <w:tcW w:w="4800" w:type="dxa"/>
            <w:noWrap w:val="0"/>
            <w:vAlign w:val="center"/>
          </w:tcPr>
          <w:p w14:paraId="3A23587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东莞市居民健康档案AI智能助手</w:t>
            </w:r>
          </w:p>
        </w:tc>
        <w:tc>
          <w:tcPr>
            <w:tcW w:w="3840" w:type="dxa"/>
            <w:noWrap w:val="0"/>
            <w:vAlign w:val="center"/>
          </w:tcPr>
          <w:p w14:paraId="61C26D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auto"/>
                <w:lang w:val="en-US" w:eastAsia="zh-CN" w:bidi="ar-SA"/>
              </w:rPr>
            </w:pPr>
            <w:r>
              <w:rPr>
                <w:rFonts w:hint="eastAsia" w:ascii="仿宋_GB2312" w:hAnsi="仿宋_GB2312" w:eastAsia="仿宋_GB2312" w:cs="仿宋_GB2312"/>
                <w:color w:val="auto"/>
                <w:kern w:val="0"/>
                <w:sz w:val="28"/>
                <w:szCs w:val="28"/>
                <w:highlight w:val="none"/>
                <w:lang w:val="en-US" w:eastAsia="zh-CN"/>
              </w:rPr>
              <w:t>东莞市卫生统计信息中心</w:t>
            </w:r>
          </w:p>
        </w:tc>
      </w:tr>
      <w:tr w14:paraId="06B6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5B8E5A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249</w:t>
            </w:r>
          </w:p>
        </w:tc>
        <w:tc>
          <w:tcPr>
            <w:tcW w:w="4800" w:type="dxa"/>
            <w:noWrap w:val="0"/>
            <w:vAlign w:val="center"/>
          </w:tcPr>
          <w:p w14:paraId="164AF1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重点人群“健康画像”智能体</w:t>
            </w:r>
          </w:p>
        </w:tc>
        <w:tc>
          <w:tcPr>
            <w:tcW w:w="3840" w:type="dxa"/>
            <w:noWrap w:val="0"/>
            <w:vAlign w:val="center"/>
          </w:tcPr>
          <w:p w14:paraId="4CCD9F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auto"/>
                <w:lang w:val="en-US" w:eastAsia="zh-CN" w:bidi="ar-SA"/>
              </w:rPr>
            </w:pPr>
            <w:r>
              <w:rPr>
                <w:rFonts w:hint="eastAsia" w:ascii="仿宋_GB2312" w:hAnsi="仿宋_GB2312" w:eastAsia="仿宋_GB2312" w:cs="仿宋_GB2312"/>
                <w:kern w:val="0"/>
                <w:sz w:val="28"/>
                <w:szCs w:val="28"/>
                <w:lang w:val="en-US" w:eastAsia="zh-CN" w:bidi="ar-SA"/>
              </w:rPr>
              <w:t>东莞市寮步镇社区卫生服务中心</w:t>
            </w:r>
          </w:p>
        </w:tc>
      </w:tr>
      <w:tr w14:paraId="2398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noWrap w:val="0"/>
            <w:vAlign w:val="center"/>
          </w:tcPr>
          <w:p w14:paraId="547C23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250</w:t>
            </w:r>
          </w:p>
        </w:tc>
        <w:tc>
          <w:tcPr>
            <w:tcW w:w="4800" w:type="dxa"/>
            <w:noWrap w:val="0"/>
            <w:vAlign w:val="center"/>
          </w:tcPr>
          <w:p w14:paraId="11EE84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kern w:val="0"/>
                <w:sz w:val="28"/>
                <w:szCs w:val="28"/>
              </w:rPr>
              <w:t>“湛健通”AI解读检查检验报告</w:t>
            </w:r>
          </w:p>
        </w:tc>
        <w:tc>
          <w:tcPr>
            <w:tcW w:w="3840" w:type="dxa"/>
            <w:noWrap w:val="0"/>
            <w:vAlign w:val="center"/>
          </w:tcPr>
          <w:p w14:paraId="13A880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auto"/>
                <w:lang w:val="en-US" w:eastAsia="zh-CN" w:bidi="ar-SA"/>
              </w:rPr>
            </w:pPr>
            <w:r>
              <w:rPr>
                <w:rFonts w:hint="eastAsia" w:ascii="仿宋_GB2312" w:hAnsi="仿宋_GB2312" w:eastAsia="仿宋_GB2312" w:cs="仿宋_GB2312"/>
                <w:color w:val="auto"/>
                <w:kern w:val="0"/>
                <w:sz w:val="28"/>
                <w:szCs w:val="28"/>
              </w:rPr>
              <w:t>湛江市卫生健康局</w:t>
            </w:r>
          </w:p>
        </w:tc>
      </w:tr>
    </w:tbl>
    <w:p w14:paraId="3D64CE5E">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30</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智能慢性病管理。</w:t>
      </w:r>
    </w:p>
    <w:tbl>
      <w:tblPr>
        <w:tblStyle w:val="7"/>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815"/>
        <w:gridCol w:w="3840"/>
      </w:tblGrid>
      <w:tr w14:paraId="1E48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7E77A35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15" w:type="dxa"/>
            <w:noWrap w:val="0"/>
            <w:vAlign w:val="center"/>
          </w:tcPr>
          <w:p w14:paraId="3C7D279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40" w:type="dxa"/>
            <w:noWrap w:val="0"/>
            <w:vAlign w:val="center"/>
          </w:tcPr>
          <w:p w14:paraId="56FBDED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77F1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3C53B3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251</w:t>
            </w:r>
          </w:p>
        </w:tc>
        <w:tc>
          <w:tcPr>
            <w:tcW w:w="4815" w:type="dxa"/>
            <w:noWrap w:val="0"/>
            <w:vAlign w:val="center"/>
          </w:tcPr>
          <w:p w14:paraId="20B2AF2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kern w:val="0"/>
                <w:sz w:val="28"/>
                <w:szCs w:val="28"/>
              </w:rPr>
              <w:t>基于AI图像识别的尿常规居家智能监测系统</w:t>
            </w:r>
          </w:p>
        </w:tc>
        <w:tc>
          <w:tcPr>
            <w:tcW w:w="3840" w:type="dxa"/>
            <w:noWrap w:val="0"/>
            <w:vAlign w:val="center"/>
          </w:tcPr>
          <w:p w14:paraId="11332A1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南方医科大学南方医院</w:t>
            </w:r>
          </w:p>
        </w:tc>
      </w:tr>
      <w:tr w14:paraId="427B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57EF1FA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252</w:t>
            </w:r>
          </w:p>
        </w:tc>
        <w:tc>
          <w:tcPr>
            <w:tcW w:w="4815" w:type="dxa"/>
            <w:noWrap w:val="0"/>
            <w:vAlign w:val="center"/>
          </w:tcPr>
          <w:p w14:paraId="7A9EFA6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spacing w:val="0"/>
                <w:kern w:val="0"/>
                <w:sz w:val="28"/>
                <w:szCs w:val="28"/>
                <w:lang w:eastAsia="zh-CN"/>
              </w:rPr>
              <w:t>2型糖尿病智能化健康管理系统</w:t>
            </w:r>
          </w:p>
        </w:tc>
        <w:tc>
          <w:tcPr>
            <w:tcW w:w="3840" w:type="dxa"/>
            <w:noWrap w:val="0"/>
            <w:vAlign w:val="center"/>
          </w:tcPr>
          <w:p w14:paraId="2819466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napToGrid/>
                <w:kern w:val="0"/>
                <w:sz w:val="28"/>
                <w:szCs w:val="28"/>
                <w:lang w:eastAsia="zh-CN"/>
              </w:rPr>
              <w:t>广东省人民医院</w:t>
            </w:r>
          </w:p>
        </w:tc>
      </w:tr>
      <w:tr w14:paraId="25E6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534FD88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253</w:t>
            </w:r>
          </w:p>
        </w:tc>
        <w:tc>
          <w:tcPr>
            <w:tcW w:w="4815" w:type="dxa"/>
            <w:noWrap w:val="0"/>
            <w:vAlign w:val="center"/>
          </w:tcPr>
          <w:p w14:paraId="05A6DAB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highlight w:val="none"/>
              </w:rPr>
              <w:t>基于人工智能</w:t>
            </w:r>
            <w:r>
              <w:rPr>
                <w:rFonts w:hint="eastAsia" w:ascii="仿宋_GB2312" w:hAnsi="仿宋_GB2312" w:eastAsia="仿宋_GB2312" w:cs="仿宋_GB2312"/>
                <w:b w:val="0"/>
                <w:bCs w:val="0"/>
                <w:kern w:val="0"/>
                <w:sz w:val="28"/>
                <w:szCs w:val="28"/>
                <w:highlight w:val="none"/>
                <w:lang w:val="en-US" w:eastAsia="zh-CN"/>
              </w:rPr>
              <w:t>的</w:t>
            </w:r>
            <w:r>
              <w:rPr>
                <w:rFonts w:hint="eastAsia" w:ascii="仿宋_GB2312" w:hAnsi="仿宋_GB2312" w:eastAsia="仿宋_GB2312" w:cs="仿宋_GB2312"/>
                <w:b w:val="0"/>
                <w:bCs w:val="0"/>
                <w:kern w:val="0"/>
                <w:sz w:val="28"/>
                <w:szCs w:val="28"/>
                <w:highlight w:val="none"/>
              </w:rPr>
              <w:t>微信小程序</w:t>
            </w:r>
            <w:r>
              <w:rPr>
                <w:rFonts w:hint="eastAsia" w:ascii="仿宋_GB2312" w:hAnsi="仿宋_GB2312" w:eastAsia="仿宋_GB2312" w:cs="仿宋_GB2312"/>
                <w:b w:val="0"/>
                <w:bCs w:val="0"/>
                <w:kern w:val="0"/>
                <w:sz w:val="28"/>
                <w:szCs w:val="28"/>
                <w:highlight w:val="none"/>
                <w:lang w:val="en-US" w:eastAsia="zh-CN"/>
              </w:rPr>
              <w:t>在社区慢性病健康管理的应用</w:t>
            </w:r>
          </w:p>
        </w:tc>
        <w:tc>
          <w:tcPr>
            <w:tcW w:w="3840" w:type="dxa"/>
            <w:noWrap w:val="0"/>
            <w:vAlign w:val="center"/>
          </w:tcPr>
          <w:p w14:paraId="5316D46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highlight w:val="none"/>
                <w:lang w:val="en-US" w:eastAsia="zh-CN"/>
              </w:rPr>
              <w:t>广州市海珠区新港街社区卫生服务中心</w:t>
            </w:r>
          </w:p>
        </w:tc>
      </w:tr>
      <w:tr w14:paraId="2CDA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34DA1F5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254</w:t>
            </w:r>
          </w:p>
        </w:tc>
        <w:tc>
          <w:tcPr>
            <w:tcW w:w="4815" w:type="dxa"/>
            <w:noWrap w:val="0"/>
            <w:vAlign w:val="center"/>
          </w:tcPr>
          <w:p w14:paraId="07B15B7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lang w:val="en-US" w:eastAsia="zh-CN"/>
              </w:rPr>
              <w:t>AI</w:t>
            </w:r>
            <w:r>
              <w:rPr>
                <w:rFonts w:hint="eastAsia" w:ascii="仿宋_GB2312" w:hAnsi="仿宋_GB2312" w:eastAsia="仿宋_GB2312" w:cs="仿宋_GB2312"/>
                <w:b w:val="0"/>
                <w:bCs w:val="0"/>
                <w:kern w:val="0"/>
                <w:sz w:val="28"/>
                <w:szCs w:val="28"/>
                <w:lang w:eastAsia="zh-CN"/>
              </w:rPr>
              <w:t>技术赋能基层医疗：</w:t>
            </w:r>
            <w:r>
              <w:rPr>
                <w:rFonts w:hint="eastAsia" w:ascii="仿宋_GB2312" w:hAnsi="仿宋_GB2312" w:eastAsia="仿宋_GB2312" w:cs="仿宋_GB2312"/>
                <w:b w:val="0"/>
                <w:bCs w:val="0"/>
                <w:kern w:val="0"/>
                <w:sz w:val="28"/>
                <w:szCs w:val="28"/>
                <w:lang w:val="en-US" w:eastAsia="zh-CN"/>
              </w:rPr>
              <w:t>提升</w:t>
            </w:r>
            <w:r>
              <w:rPr>
                <w:rFonts w:hint="eastAsia" w:ascii="仿宋_GB2312" w:hAnsi="仿宋_GB2312" w:eastAsia="仿宋_GB2312" w:cs="仿宋_GB2312"/>
                <w:b w:val="0"/>
                <w:bCs w:val="0"/>
                <w:kern w:val="0"/>
                <w:sz w:val="28"/>
                <w:szCs w:val="28"/>
                <w:lang w:eastAsia="zh-CN"/>
              </w:rPr>
              <w:t>房颤筛查与管理效能</w:t>
            </w:r>
          </w:p>
        </w:tc>
        <w:tc>
          <w:tcPr>
            <w:tcW w:w="3840" w:type="dxa"/>
            <w:noWrap w:val="0"/>
            <w:vAlign w:val="center"/>
          </w:tcPr>
          <w:p w14:paraId="65A5BB7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spacing w:val="0"/>
                <w:sz w:val="28"/>
                <w:szCs w:val="28"/>
                <w:lang w:val="en-US" w:eastAsia="zh-CN"/>
              </w:rPr>
              <w:t>广州市越秀区疾病预防控制中心</w:t>
            </w:r>
          </w:p>
        </w:tc>
      </w:tr>
      <w:tr w14:paraId="29C7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2FA6A1A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255</w:t>
            </w:r>
          </w:p>
        </w:tc>
        <w:tc>
          <w:tcPr>
            <w:tcW w:w="4815" w:type="dxa"/>
            <w:noWrap w:val="0"/>
            <w:vAlign w:val="center"/>
          </w:tcPr>
          <w:p w14:paraId="0B20FA06">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u w:val="none"/>
                <w:lang w:val="en-US" w:eastAsia="zh-CN"/>
              </w:rPr>
              <w:t>社区心血管病高危人群智能筛查与健康管理应用</w:t>
            </w:r>
          </w:p>
        </w:tc>
        <w:tc>
          <w:tcPr>
            <w:tcW w:w="3840" w:type="dxa"/>
            <w:noWrap w:val="0"/>
            <w:vAlign w:val="center"/>
          </w:tcPr>
          <w:p w14:paraId="25FE866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lang w:eastAsia="zh-CN"/>
              </w:rPr>
              <w:t>中国医学科学院阜外医院深圳医院</w:t>
            </w:r>
          </w:p>
        </w:tc>
      </w:tr>
      <w:tr w14:paraId="03DA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68CA73F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256</w:t>
            </w:r>
          </w:p>
        </w:tc>
        <w:tc>
          <w:tcPr>
            <w:tcW w:w="4815" w:type="dxa"/>
            <w:noWrap w:val="0"/>
            <w:vAlign w:val="center"/>
          </w:tcPr>
          <w:p w14:paraId="26A0A67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val="0"/>
                <w:bCs w:val="0"/>
                <w:kern w:val="0"/>
                <w:sz w:val="28"/>
                <w:szCs w:val="28"/>
                <w:highlight w:val="none"/>
                <w:u w:val="none"/>
                <w:lang w:val="en-US" w:eastAsia="zh-CN"/>
              </w:rPr>
            </w:pPr>
            <w:r>
              <w:rPr>
                <w:rFonts w:hint="eastAsia" w:ascii="仿宋_GB2312" w:hAnsi="仿宋_GB2312" w:eastAsia="仿宋_GB2312" w:cs="仿宋_GB2312"/>
                <w:b w:val="0"/>
                <w:bCs w:val="0"/>
                <w:kern w:val="0"/>
                <w:sz w:val="28"/>
                <w:szCs w:val="28"/>
                <w:highlight w:val="none"/>
                <w:u w:val="none"/>
                <w:lang w:val="en-US" w:eastAsia="zh-CN"/>
              </w:rPr>
              <w:t>慢病管理AI智能体</w:t>
            </w:r>
          </w:p>
        </w:tc>
        <w:tc>
          <w:tcPr>
            <w:tcW w:w="3840" w:type="dxa"/>
            <w:noWrap w:val="0"/>
            <w:vAlign w:val="center"/>
          </w:tcPr>
          <w:p w14:paraId="18868C1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28"/>
                <w:szCs w:val="28"/>
                <w:lang w:val="en-US" w:eastAsia="zh-CN"/>
              </w:rPr>
              <w:t>东莞康华医院</w:t>
            </w:r>
          </w:p>
        </w:tc>
      </w:tr>
      <w:tr w14:paraId="73A7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78B84DD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257</w:t>
            </w:r>
          </w:p>
        </w:tc>
        <w:tc>
          <w:tcPr>
            <w:tcW w:w="4815" w:type="dxa"/>
            <w:noWrap w:val="0"/>
            <w:vAlign w:val="center"/>
          </w:tcPr>
          <w:p w14:paraId="41A16EF9">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val="0"/>
                <w:bCs w:val="0"/>
                <w:kern w:val="0"/>
                <w:sz w:val="28"/>
                <w:szCs w:val="28"/>
                <w:highlight w:val="none"/>
                <w:u w:val="none"/>
                <w:lang w:val="en-US" w:eastAsia="zh-CN"/>
              </w:rPr>
            </w:pPr>
            <w:r>
              <w:rPr>
                <w:rFonts w:hint="eastAsia" w:ascii="仿宋_GB2312" w:hAnsi="仿宋_GB2312" w:eastAsia="仿宋_GB2312" w:cs="仿宋_GB2312"/>
                <w:b w:val="0"/>
                <w:bCs w:val="0"/>
                <w:kern w:val="0"/>
                <w:sz w:val="28"/>
                <w:szCs w:val="28"/>
                <w:lang w:eastAsia="zh-CN"/>
              </w:rPr>
              <w:t>人工智能技术在虎门镇医防融合服务平台的应用</w:t>
            </w:r>
          </w:p>
        </w:tc>
        <w:tc>
          <w:tcPr>
            <w:tcW w:w="3840" w:type="dxa"/>
            <w:noWrap w:val="0"/>
            <w:vAlign w:val="center"/>
          </w:tcPr>
          <w:p w14:paraId="196CEE9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28"/>
                <w:szCs w:val="28"/>
                <w:lang w:val="en-US" w:eastAsia="zh-CN"/>
              </w:rPr>
              <w:t>东莞市虎门镇社区卫生服务中心</w:t>
            </w:r>
          </w:p>
        </w:tc>
      </w:tr>
      <w:tr w14:paraId="5CFC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1FD2379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258</w:t>
            </w:r>
          </w:p>
        </w:tc>
        <w:tc>
          <w:tcPr>
            <w:tcW w:w="4815" w:type="dxa"/>
            <w:noWrap w:val="0"/>
            <w:vAlign w:val="center"/>
          </w:tcPr>
          <w:p w14:paraId="0D71AD23">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val="0"/>
                <w:bCs w:val="0"/>
                <w:kern w:val="0"/>
                <w:sz w:val="28"/>
                <w:szCs w:val="28"/>
                <w:highlight w:val="none"/>
                <w:u w:val="none"/>
                <w:lang w:val="en-US" w:eastAsia="zh-CN"/>
              </w:rPr>
            </w:pPr>
            <w:r>
              <w:rPr>
                <w:rFonts w:hint="eastAsia" w:ascii="仿宋_GB2312" w:hAnsi="仿宋_GB2312" w:eastAsia="仿宋_GB2312" w:cs="仿宋_GB2312"/>
                <w:b w:val="0"/>
                <w:bCs w:val="0"/>
                <w:kern w:val="0"/>
                <w:sz w:val="28"/>
                <w:szCs w:val="28"/>
              </w:rPr>
              <w:t>智能健康管理系统在体检后慢病管理的应用</w:t>
            </w:r>
          </w:p>
        </w:tc>
        <w:tc>
          <w:tcPr>
            <w:tcW w:w="3840" w:type="dxa"/>
            <w:noWrap w:val="0"/>
            <w:vAlign w:val="center"/>
          </w:tcPr>
          <w:p w14:paraId="1822D21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28"/>
                <w:szCs w:val="28"/>
                <w:lang w:val="en-US" w:eastAsia="zh-CN"/>
              </w:rPr>
              <w:t>江门市妇幼保健院</w:t>
            </w:r>
          </w:p>
        </w:tc>
      </w:tr>
    </w:tbl>
    <w:p w14:paraId="0A4B50DB">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31</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智能遗传性疾病筛查与预测。</w:t>
      </w:r>
    </w:p>
    <w:tbl>
      <w:tblPr>
        <w:tblStyle w:val="7"/>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815"/>
        <w:gridCol w:w="3870"/>
      </w:tblGrid>
      <w:tr w14:paraId="50DF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05E973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序号</w:t>
            </w:r>
          </w:p>
        </w:tc>
        <w:tc>
          <w:tcPr>
            <w:tcW w:w="4815" w:type="dxa"/>
            <w:noWrap w:val="0"/>
            <w:vAlign w:val="center"/>
          </w:tcPr>
          <w:p w14:paraId="58404C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案例名称</w:t>
            </w:r>
          </w:p>
        </w:tc>
        <w:tc>
          <w:tcPr>
            <w:tcW w:w="3870" w:type="dxa"/>
            <w:noWrap w:val="0"/>
            <w:vAlign w:val="center"/>
          </w:tcPr>
          <w:p w14:paraId="2812439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rPr>
            </w:pPr>
            <w:r>
              <w:rPr>
                <w:rFonts w:hint="eastAsia" w:ascii="仿宋_GB2312" w:hAnsi="仿宋_GB2312" w:eastAsia="仿宋_GB2312" w:cs="仿宋_GB2312"/>
                <w:kern w:val="0"/>
                <w:sz w:val="28"/>
                <w:szCs w:val="28"/>
                <w:vertAlign w:val="baseline"/>
                <w:lang w:val="en-US" w:eastAsia="zh-CN"/>
              </w:rPr>
              <w:t>案例单位</w:t>
            </w:r>
          </w:p>
        </w:tc>
      </w:tr>
      <w:tr w14:paraId="417D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614CA0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259</w:t>
            </w:r>
          </w:p>
        </w:tc>
        <w:tc>
          <w:tcPr>
            <w:tcW w:w="4815" w:type="dxa"/>
            <w:noWrap w:val="0"/>
            <w:vAlign w:val="center"/>
          </w:tcPr>
          <w:p w14:paraId="61E36D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lang w:val="en-US" w:eastAsia="zh-CN" w:bidi="ar"/>
              </w:rPr>
              <w:t>基于</w:t>
            </w:r>
            <w:r>
              <w:rPr>
                <w:rFonts w:hint="eastAsia" w:ascii="仿宋_GB2312" w:hAnsi="仿宋_GB2312" w:eastAsia="仿宋_GB2312" w:cs="仿宋_GB2312"/>
                <w:b w:val="0"/>
                <w:bCs w:val="0"/>
                <w:kern w:val="0"/>
                <w:sz w:val="28"/>
                <w:szCs w:val="28"/>
                <w:lang w:bidi="ar"/>
              </w:rPr>
              <w:t>AI预测模型</w:t>
            </w:r>
            <w:r>
              <w:rPr>
                <w:rFonts w:hint="eastAsia" w:ascii="仿宋_GB2312" w:hAnsi="仿宋_GB2312" w:eastAsia="仿宋_GB2312" w:cs="仿宋_GB2312"/>
                <w:b w:val="0"/>
                <w:bCs w:val="0"/>
                <w:kern w:val="0"/>
                <w:sz w:val="28"/>
                <w:szCs w:val="28"/>
                <w:lang w:val="en-US" w:eastAsia="zh-CN" w:bidi="ar"/>
              </w:rPr>
              <w:t>的</w:t>
            </w:r>
            <w:r>
              <w:rPr>
                <w:rFonts w:hint="eastAsia" w:ascii="仿宋_GB2312" w:hAnsi="仿宋_GB2312" w:eastAsia="仿宋_GB2312" w:cs="仿宋_GB2312"/>
                <w:b w:val="0"/>
                <w:bCs w:val="0"/>
                <w:kern w:val="0"/>
                <w:sz w:val="28"/>
                <w:szCs w:val="28"/>
                <w:lang w:bidi="ar"/>
              </w:rPr>
              <w:t>成人地中海贫血</w:t>
            </w:r>
            <w:r>
              <w:rPr>
                <w:rFonts w:hint="eastAsia" w:ascii="仿宋_GB2312" w:hAnsi="仿宋_GB2312" w:eastAsia="仿宋_GB2312" w:cs="仿宋_GB2312"/>
                <w:b w:val="0"/>
                <w:bCs w:val="0"/>
                <w:kern w:val="0"/>
                <w:sz w:val="28"/>
                <w:szCs w:val="28"/>
                <w:lang w:val="en-US" w:eastAsia="zh-CN" w:bidi="ar"/>
              </w:rPr>
              <w:t>智能化筛查</w:t>
            </w:r>
          </w:p>
        </w:tc>
        <w:tc>
          <w:tcPr>
            <w:tcW w:w="3870" w:type="dxa"/>
            <w:noWrap w:val="0"/>
            <w:vAlign w:val="center"/>
          </w:tcPr>
          <w:p w14:paraId="2BD4E2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中山大学附属第一医院</w:t>
            </w:r>
          </w:p>
        </w:tc>
      </w:tr>
    </w:tbl>
    <w:p w14:paraId="6F0F0592">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32</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慢性非传染性疾病筛查与预测。</w:t>
      </w:r>
    </w:p>
    <w:tbl>
      <w:tblPr>
        <w:tblStyle w:val="7"/>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4860"/>
        <w:gridCol w:w="3855"/>
      </w:tblGrid>
      <w:tr w14:paraId="1896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46AC07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60" w:type="dxa"/>
            <w:noWrap w:val="0"/>
            <w:vAlign w:val="center"/>
          </w:tcPr>
          <w:p w14:paraId="188265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55" w:type="dxa"/>
            <w:noWrap w:val="0"/>
            <w:vAlign w:val="center"/>
          </w:tcPr>
          <w:p w14:paraId="0E83D6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7DF9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59D8A0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260</w:t>
            </w:r>
          </w:p>
        </w:tc>
        <w:tc>
          <w:tcPr>
            <w:tcW w:w="4860" w:type="dxa"/>
            <w:noWrap w:val="0"/>
            <w:vAlign w:val="center"/>
          </w:tcPr>
          <w:p w14:paraId="747A03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SMART互动式AI认知早筛系统</w:t>
            </w:r>
          </w:p>
        </w:tc>
        <w:tc>
          <w:tcPr>
            <w:tcW w:w="3855" w:type="dxa"/>
            <w:noWrap w:val="0"/>
            <w:vAlign w:val="center"/>
          </w:tcPr>
          <w:p w14:paraId="71DD62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南方医科大学珠江医院</w:t>
            </w:r>
          </w:p>
        </w:tc>
      </w:tr>
      <w:tr w14:paraId="139B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CA348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261</w:t>
            </w:r>
          </w:p>
        </w:tc>
        <w:tc>
          <w:tcPr>
            <w:tcW w:w="4860" w:type="dxa"/>
            <w:noWrap w:val="0"/>
            <w:vAlign w:val="center"/>
          </w:tcPr>
          <w:p w14:paraId="420A2C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AI赋能的窝沟封闭与龋齿三级</w:t>
            </w:r>
            <w:r>
              <w:rPr>
                <w:rFonts w:hint="eastAsia" w:ascii="仿宋_GB2312" w:hAnsi="仿宋_GB2312" w:eastAsia="仿宋_GB2312" w:cs="仿宋_GB2312"/>
                <w:b w:val="0"/>
                <w:bCs w:val="0"/>
                <w:kern w:val="0"/>
                <w:sz w:val="28"/>
                <w:szCs w:val="28"/>
                <w:lang w:val="en-US" w:eastAsia="zh-CN"/>
              </w:rPr>
              <w:t>防控体系创新实践</w:t>
            </w:r>
          </w:p>
        </w:tc>
        <w:tc>
          <w:tcPr>
            <w:tcW w:w="3855" w:type="dxa"/>
            <w:noWrap w:val="0"/>
            <w:vAlign w:val="center"/>
          </w:tcPr>
          <w:p w14:paraId="54C198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广东省牙病防治指导中心</w:t>
            </w:r>
          </w:p>
        </w:tc>
      </w:tr>
    </w:tbl>
    <w:p w14:paraId="4CBFEAF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楷体_GB2312" w:hAnsi="楷体_GB2312" w:eastAsia="楷体_GB2312" w:cs="楷体_GB2312"/>
          <w:sz w:val="32"/>
          <w:szCs w:val="32"/>
          <w:lang w:val="en-US" w:eastAsia="zh-CN"/>
        </w:rPr>
      </w:pPr>
      <w:r>
        <w:rPr>
          <w:rFonts w:hint="eastAsia"/>
          <w:lang w:val="en-US" w:eastAsia="zh-CN"/>
        </w:rPr>
        <w:br w:type="page"/>
      </w:r>
      <w:r>
        <w:rPr>
          <w:rFonts w:hint="eastAsia" w:ascii="楷体_GB2312" w:hAnsi="楷体_GB2312" w:eastAsia="楷体_GB2312" w:cs="楷体_GB2312"/>
          <w:sz w:val="32"/>
          <w:szCs w:val="32"/>
          <w:lang w:val="en-US" w:eastAsia="zh-CN"/>
        </w:rPr>
        <w:t>（七）“人工智能+”公共卫生服务。</w:t>
      </w:r>
    </w:p>
    <w:p w14:paraId="438C414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33</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智能卫生应急管理。</w:t>
      </w:r>
    </w:p>
    <w:tbl>
      <w:tblPr>
        <w:tblStyle w:val="7"/>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800"/>
        <w:gridCol w:w="3810"/>
      </w:tblGrid>
      <w:tr w14:paraId="60B8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250B90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800" w:type="dxa"/>
            <w:noWrap w:val="0"/>
            <w:vAlign w:val="center"/>
          </w:tcPr>
          <w:p w14:paraId="14168DE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10" w:type="dxa"/>
            <w:noWrap w:val="0"/>
            <w:vAlign w:val="center"/>
          </w:tcPr>
          <w:p w14:paraId="717EB0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3245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52C1B8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262</w:t>
            </w:r>
          </w:p>
        </w:tc>
        <w:tc>
          <w:tcPr>
            <w:tcW w:w="4800" w:type="dxa"/>
            <w:noWrap w:val="0"/>
            <w:vAlign w:val="center"/>
          </w:tcPr>
          <w:p w14:paraId="2538FB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基于人工智能的防护用具规范穿脱指导教官</w:t>
            </w:r>
          </w:p>
        </w:tc>
        <w:tc>
          <w:tcPr>
            <w:tcW w:w="3810" w:type="dxa"/>
            <w:noWrap w:val="0"/>
            <w:vAlign w:val="center"/>
          </w:tcPr>
          <w:p w14:paraId="64CBB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中山大学附属第三医院</w:t>
            </w:r>
          </w:p>
        </w:tc>
      </w:tr>
    </w:tbl>
    <w:p w14:paraId="2AE1157E">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34</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智能公共卫生群体数据分析。</w:t>
      </w:r>
    </w:p>
    <w:tbl>
      <w:tblPr>
        <w:tblStyle w:val="7"/>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755"/>
        <w:gridCol w:w="3810"/>
      </w:tblGrid>
      <w:tr w14:paraId="222C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5B36C5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55" w:type="dxa"/>
            <w:noWrap w:val="0"/>
            <w:vAlign w:val="center"/>
          </w:tcPr>
          <w:p w14:paraId="1B2F4D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10" w:type="dxa"/>
            <w:noWrap w:val="0"/>
            <w:vAlign w:val="center"/>
          </w:tcPr>
          <w:p w14:paraId="160A3E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4E99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52CB83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263</w:t>
            </w:r>
          </w:p>
        </w:tc>
        <w:tc>
          <w:tcPr>
            <w:tcW w:w="4755" w:type="dxa"/>
            <w:noWrap w:val="0"/>
            <w:vAlign w:val="center"/>
          </w:tcPr>
          <w:p w14:paraId="4DCE7D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心理援助热线智能化辅助系统</w:t>
            </w:r>
          </w:p>
        </w:tc>
        <w:tc>
          <w:tcPr>
            <w:tcW w:w="3810" w:type="dxa"/>
            <w:noWrap w:val="0"/>
            <w:vAlign w:val="center"/>
          </w:tcPr>
          <w:p w14:paraId="436E79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广州医科大学附属脑科医院</w:t>
            </w:r>
          </w:p>
        </w:tc>
      </w:tr>
      <w:tr w14:paraId="5499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35E946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264</w:t>
            </w:r>
          </w:p>
        </w:tc>
        <w:tc>
          <w:tcPr>
            <w:tcW w:w="4755" w:type="dxa"/>
            <w:noWrap w:val="0"/>
            <w:vAlign w:val="center"/>
          </w:tcPr>
          <w:p w14:paraId="13EDDA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基于大语言模型的献血AI智能体“穗好献”</w:t>
            </w:r>
          </w:p>
        </w:tc>
        <w:tc>
          <w:tcPr>
            <w:tcW w:w="3810" w:type="dxa"/>
            <w:noWrap w:val="0"/>
            <w:vAlign w:val="center"/>
          </w:tcPr>
          <w:p w14:paraId="367D41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广州血液中心</w:t>
            </w:r>
          </w:p>
        </w:tc>
      </w:tr>
      <w:tr w14:paraId="7233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1F3265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265</w:t>
            </w:r>
          </w:p>
        </w:tc>
        <w:tc>
          <w:tcPr>
            <w:tcW w:w="4755" w:type="dxa"/>
            <w:noWrap w:val="0"/>
            <w:vAlign w:val="center"/>
          </w:tcPr>
          <w:p w14:paraId="37209C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lang w:eastAsia="zh-CN"/>
              </w:rPr>
              <w:t>基本公共卫生智能化质控方法与应用</w:t>
            </w:r>
          </w:p>
        </w:tc>
        <w:tc>
          <w:tcPr>
            <w:tcW w:w="3810" w:type="dxa"/>
            <w:noWrap w:val="0"/>
            <w:vAlign w:val="center"/>
          </w:tcPr>
          <w:p w14:paraId="77AD79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lang w:val="en-US" w:eastAsia="zh-CN" w:bidi="ar-SA"/>
              </w:rPr>
              <w:t>白云区疾病预防控制中心</w:t>
            </w:r>
          </w:p>
        </w:tc>
      </w:tr>
      <w:tr w14:paraId="6056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01DA6E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266</w:t>
            </w:r>
          </w:p>
        </w:tc>
        <w:tc>
          <w:tcPr>
            <w:tcW w:w="4755" w:type="dxa"/>
            <w:noWrap w:val="0"/>
            <w:vAlign w:val="center"/>
          </w:tcPr>
          <w:p w14:paraId="1D8A6A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kern w:val="0"/>
                <w:sz w:val="28"/>
                <w:szCs w:val="28"/>
                <w:lang w:eastAsia="zh-CN"/>
              </w:rPr>
            </w:pPr>
            <w:r>
              <w:rPr>
                <w:rFonts w:hint="eastAsia" w:ascii="仿宋_GB2312" w:hAnsi="仿宋_GB2312" w:eastAsia="仿宋_GB2312" w:cs="仿宋_GB2312"/>
                <w:b w:val="0"/>
                <w:bCs w:val="0"/>
                <w:kern w:val="0"/>
                <w:sz w:val="28"/>
                <w:szCs w:val="28"/>
                <w:lang w:val="en-US" w:eastAsia="zh-CN"/>
              </w:rPr>
              <w:t>基于智能质控系统的基层公卫数据全流程管理实践</w:t>
            </w:r>
          </w:p>
        </w:tc>
        <w:tc>
          <w:tcPr>
            <w:tcW w:w="3810" w:type="dxa"/>
            <w:noWrap w:val="0"/>
            <w:vAlign w:val="center"/>
          </w:tcPr>
          <w:p w14:paraId="6837259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佛山市三水区芦苞镇社区卫生服务中心</w:t>
            </w:r>
          </w:p>
        </w:tc>
      </w:tr>
    </w:tbl>
    <w:p w14:paraId="105D8176">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35</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智能疫苗查漏补种</w:t>
      </w:r>
    </w:p>
    <w:tbl>
      <w:tblPr>
        <w:tblStyle w:val="7"/>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4740"/>
        <w:gridCol w:w="3795"/>
      </w:tblGrid>
      <w:tr w14:paraId="76AC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7004768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40" w:type="dxa"/>
            <w:noWrap w:val="0"/>
            <w:vAlign w:val="top"/>
          </w:tcPr>
          <w:p w14:paraId="111E0D3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95" w:type="dxa"/>
            <w:noWrap w:val="0"/>
            <w:vAlign w:val="top"/>
          </w:tcPr>
          <w:p w14:paraId="6AAC92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6119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19E98B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267</w:t>
            </w:r>
          </w:p>
        </w:tc>
        <w:tc>
          <w:tcPr>
            <w:tcW w:w="4740" w:type="dxa"/>
            <w:noWrap w:val="0"/>
            <w:vAlign w:val="center"/>
          </w:tcPr>
          <w:p w14:paraId="5A99FD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lang w:val="en-US" w:eastAsia="zh-CN"/>
              </w:rPr>
              <w:t>白云区AI外呼赋能疫苗接种追踪创新实践</w:t>
            </w:r>
          </w:p>
        </w:tc>
        <w:tc>
          <w:tcPr>
            <w:tcW w:w="3795" w:type="dxa"/>
            <w:noWrap w:val="0"/>
            <w:vAlign w:val="center"/>
          </w:tcPr>
          <w:p w14:paraId="259785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lang w:val="en-US" w:eastAsia="zh-CN" w:bidi="ar-SA"/>
              </w:rPr>
              <w:t>广州市白云区疾病预防控制中心</w:t>
            </w:r>
          </w:p>
        </w:tc>
      </w:tr>
    </w:tbl>
    <w:p w14:paraId="6705973A">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三、“人工智能+”健康产业发展</w:t>
      </w:r>
    </w:p>
    <w:p w14:paraId="3C862B9D">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（八）“人工智能+”医用机器人。</w:t>
      </w:r>
    </w:p>
    <w:p w14:paraId="646C28E2">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36</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手术机器人。</w:t>
      </w:r>
    </w:p>
    <w:tbl>
      <w:tblPr>
        <w:tblStyle w:val="7"/>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4740"/>
        <w:gridCol w:w="3795"/>
      </w:tblGrid>
      <w:tr w14:paraId="44BC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top"/>
          </w:tcPr>
          <w:p w14:paraId="31A07D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40" w:type="dxa"/>
            <w:noWrap w:val="0"/>
            <w:vAlign w:val="top"/>
          </w:tcPr>
          <w:p w14:paraId="22E008A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95" w:type="dxa"/>
            <w:noWrap w:val="0"/>
            <w:vAlign w:val="top"/>
          </w:tcPr>
          <w:p w14:paraId="397C6A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2D80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105631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268</w:t>
            </w:r>
          </w:p>
        </w:tc>
        <w:tc>
          <w:tcPr>
            <w:tcW w:w="4740" w:type="dxa"/>
            <w:noWrap w:val="0"/>
            <w:vAlign w:val="center"/>
          </w:tcPr>
          <w:p w14:paraId="77BFA3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高精度智能眼科手术机器人</w:t>
            </w:r>
          </w:p>
        </w:tc>
        <w:tc>
          <w:tcPr>
            <w:tcW w:w="3795" w:type="dxa"/>
            <w:noWrap w:val="0"/>
            <w:vAlign w:val="center"/>
          </w:tcPr>
          <w:p w14:paraId="6B2114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中山大学中山眼科中心</w:t>
            </w:r>
          </w:p>
        </w:tc>
      </w:tr>
      <w:tr w14:paraId="3F47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18EA2A2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269</w:t>
            </w:r>
          </w:p>
        </w:tc>
        <w:tc>
          <w:tcPr>
            <w:tcW w:w="4740" w:type="dxa"/>
            <w:noWrap w:val="0"/>
            <w:vAlign w:val="center"/>
          </w:tcPr>
          <w:p w14:paraId="7A7217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内窥镜手术器械控制系统</w:t>
            </w:r>
          </w:p>
        </w:tc>
        <w:tc>
          <w:tcPr>
            <w:tcW w:w="3795" w:type="dxa"/>
            <w:noWrap w:val="0"/>
            <w:vAlign w:val="center"/>
          </w:tcPr>
          <w:p w14:paraId="567193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中山大学附属第五医院</w:t>
            </w:r>
          </w:p>
        </w:tc>
      </w:tr>
      <w:tr w14:paraId="4A06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293A64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270</w:t>
            </w:r>
          </w:p>
        </w:tc>
        <w:tc>
          <w:tcPr>
            <w:tcW w:w="4740" w:type="dxa"/>
            <w:noWrap w:val="0"/>
            <w:vAlign w:val="center"/>
          </w:tcPr>
          <w:p w14:paraId="090217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骨科机器人</w:t>
            </w:r>
          </w:p>
        </w:tc>
        <w:tc>
          <w:tcPr>
            <w:tcW w:w="3795" w:type="dxa"/>
            <w:noWrap w:val="0"/>
            <w:vAlign w:val="center"/>
          </w:tcPr>
          <w:p w14:paraId="14E77D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南方医科大学珠江医院</w:t>
            </w:r>
          </w:p>
        </w:tc>
      </w:tr>
      <w:tr w14:paraId="427E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1DAC8D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271</w:t>
            </w:r>
          </w:p>
        </w:tc>
        <w:tc>
          <w:tcPr>
            <w:tcW w:w="4740" w:type="dxa"/>
            <w:noWrap w:val="0"/>
            <w:vAlign w:val="center"/>
          </w:tcPr>
          <w:p w14:paraId="4570BAC6">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儿童外骨骼机器人</w:t>
            </w:r>
          </w:p>
        </w:tc>
        <w:tc>
          <w:tcPr>
            <w:tcW w:w="3795" w:type="dxa"/>
            <w:noWrap w:val="0"/>
            <w:vAlign w:val="center"/>
          </w:tcPr>
          <w:p w14:paraId="192AFE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南方医科大学珠江医院</w:t>
            </w:r>
          </w:p>
        </w:tc>
      </w:tr>
      <w:tr w14:paraId="58DC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41F302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272</w:t>
            </w:r>
          </w:p>
        </w:tc>
        <w:tc>
          <w:tcPr>
            <w:tcW w:w="4740" w:type="dxa"/>
            <w:noWrap w:val="0"/>
            <w:vAlign w:val="center"/>
          </w:tcPr>
          <w:p w14:paraId="6CAEFB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口腔种植机器人在AI引导下对缺牙患者的精准诊疗</w:t>
            </w:r>
          </w:p>
        </w:tc>
        <w:tc>
          <w:tcPr>
            <w:tcW w:w="3795" w:type="dxa"/>
            <w:noWrap w:val="0"/>
            <w:vAlign w:val="center"/>
          </w:tcPr>
          <w:p w14:paraId="7F5344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kern w:val="0"/>
                <w:sz w:val="28"/>
                <w:szCs w:val="28"/>
              </w:rPr>
              <w:t>南方医科大学口腔医院</w:t>
            </w:r>
          </w:p>
        </w:tc>
      </w:tr>
      <w:tr w14:paraId="0659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40827C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273</w:t>
            </w:r>
          </w:p>
        </w:tc>
        <w:tc>
          <w:tcPr>
            <w:tcW w:w="4740" w:type="dxa"/>
            <w:noWrap w:val="0"/>
            <w:vAlign w:val="center"/>
          </w:tcPr>
          <w:p w14:paraId="7C20CA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基于</w:t>
            </w:r>
            <w:r>
              <w:rPr>
                <w:rFonts w:hint="eastAsia" w:ascii="仿宋_GB2312" w:hAnsi="仿宋_GB2312" w:eastAsia="仿宋_GB2312" w:cs="仿宋_GB2312"/>
                <w:b w:val="0"/>
                <w:bCs w:val="0"/>
                <w:kern w:val="0"/>
                <w:sz w:val="28"/>
                <w:szCs w:val="28"/>
                <w:lang w:eastAsia="zh-CN"/>
              </w:rPr>
              <w:t>手术机器人</w:t>
            </w:r>
            <w:r>
              <w:rPr>
                <w:rFonts w:hint="eastAsia" w:ascii="仿宋_GB2312" w:hAnsi="仿宋_GB2312" w:eastAsia="仿宋_GB2312" w:cs="仿宋_GB2312"/>
                <w:b w:val="0"/>
                <w:bCs w:val="0"/>
                <w:kern w:val="0"/>
                <w:sz w:val="28"/>
                <w:szCs w:val="28"/>
                <w:lang w:val="en-US" w:eastAsia="zh-CN"/>
              </w:rPr>
              <w:t>的</w:t>
            </w:r>
            <w:r>
              <w:rPr>
                <w:rFonts w:hint="eastAsia" w:ascii="仿宋_GB2312" w:hAnsi="仿宋_GB2312" w:eastAsia="仿宋_GB2312" w:cs="仿宋_GB2312"/>
                <w:b w:val="0"/>
                <w:bCs w:val="0"/>
                <w:kern w:val="0"/>
                <w:sz w:val="28"/>
                <w:szCs w:val="28"/>
                <w:lang w:eastAsia="zh-CN"/>
              </w:rPr>
              <w:t>精准外科</w:t>
            </w:r>
            <w:r>
              <w:rPr>
                <w:rFonts w:hint="eastAsia" w:ascii="仿宋_GB2312" w:hAnsi="仿宋_GB2312" w:eastAsia="仿宋_GB2312" w:cs="仿宋_GB2312"/>
                <w:b w:val="0"/>
                <w:bCs w:val="0"/>
                <w:kern w:val="0"/>
                <w:sz w:val="28"/>
                <w:szCs w:val="28"/>
                <w:lang w:val="en-US" w:eastAsia="zh-CN"/>
              </w:rPr>
              <w:t>手术实践</w:t>
            </w:r>
          </w:p>
        </w:tc>
        <w:tc>
          <w:tcPr>
            <w:tcW w:w="3795" w:type="dxa"/>
            <w:noWrap w:val="0"/>
            <w:vAlign w:val="center"/>
          </w:tcPr>
          <w:p w14:paraId="6849FE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auto"/>
                <w:kern w:val="0"/>
                <w:sz w:val="28"/>
                <w:szCs w:val="28"/>
              </w:rPr>
              <w:t>南方医科大学</w:t>
            </w:r>
            <w:r>
              <w:rPr>
                <w:rFonts w:hint="eastAsia" w:ascii="仿宋_GB2312" w:hAnsi="仿宋_GB2312" w:eastAsia="仿宋_GB2312" w:cs="仿宋_GB2312"/>
                <w:color w:val="auto"/>
                <w:kern w:val="0"/>
                <w:sz w:val="28"/>
                <w:szCs w:val="28"/>
                <w:lang w:eastAsia="zh-CN"/>
              </w:rPr>
              <w:t>第十附属医院（东莞市人民医院）</w:t>
            </w:r>
          </w:p>
        </w:tc>
      </w:tr>
      <w:tr w14:paraId="10D0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14:paraId="30D206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274</w:t>
            </w:r>
          </w:p>
        </w:tc>
        <w:tc>
          <w:tcPr>
            <w:tcW w:w="4740" w:type="dxa"/>
            <w:noWrap w:val="0"/>
            <w:vAlign w:val="center"/>
          </w:tcPr>
          <w:p w14:paraId="79A7A7B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智能辅助手术机器人</w:t>
            </w:r>
          </w:p>
        </w:tc>
        <w:tc>
          <w:tcPr>
            <w:tcW w:w="3795" w:type="dxa"/>
            <w:noWrap w:val="0"/>
            <w:vAlign w:val="center"/>
          </w:tcPr>
          <w:p w14:paraId="097AD8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kern w:val="0"/>
                <w:sz w:val="28"/>
                <w:szCs w:val="28"/>
              </w:rPr>
              <w:t>广州医科大学附属清远医院(清远市人民医院)</w:t>
            </w:r>
          </w:p>
        </w:tc>
      </w:tr>
    </w:tbl>
    <w:p w14:paraId="5A3CC8CE">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37</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配送机器人。</w:t>
      </w:r>
    </w:p>
    <w:tbl>
      <w:tblPr>
        <w:tblStyle w:val="7"/>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740"/>
        <w:gridCol w:w="3810"/>
      </w:tblGrid>
      <w:tr w14:paraId="6863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38D0556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40" w:type="dxa"/>
            <w:noWrap w:val="0"/>
            <w:vAlign w:val="center"/>
          </w:tcPr>
          <w:p w14:paraId="2EC8749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10" w:type="dxa"/>
            <w:noWrap w:val="0"/>
            <w:vAlign w:val="center"/>
          </w:tcPr>
          <w:p w14:paraId="77FC11E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085D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6AC6CE6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275</w:t>
            </w:r>
          </w:p>
        </w:tc>
        <w:tc>
          <w:tcPr>
            <w:tcW w:w="4740" w:type="dxa"/>
            <w:noWrap w:val="0"/>
            <w:vAlign w:val="center"/>
          </w:tcPr>
          <w:p w14:paraId="02EC2C1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lang w:bidi="ar"/>
              </w:rPr>
              <w:t>物流配送机器人</w:t>
            </w:r>
          </w:p>
        </w:tc>
        <w:tc>
          <w:tcPr>
            <w:tcW w:w="3810" w:type="dxa"/>
            <w:noWrap w:val="0"/>
            <w:vAlign w:val="center"/>
          </w:tcPr>
          <w:p w14:paraId="067F3F6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中山大学附属第一医院</w:t>
            </w:r>
          </w:p>
        </w:tc>
      </w:tr>
      <w:tr w14:paraId="7278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307D8DB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276</w:t>
            </w:r>
          </w:p>
        </w:tc>
        <w:tc>
          <w:tcPr>
            <w:tcW w:w="4740" w:type="dxa"/>
            <w:noWrap w:val="0"/>
            <w:vAlign w:val="center"/>
          </w:tcPr>
          <w:p w14:paraId="1969E55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智慧医院数字化物流配送系统建设</w:t>
            </w:r>
          </w:p>
        </w:tc>
        <w:tc>
          <w:tcPr>
            <w:tcW w:w="3810" w:type="dxa"/>
            <w:noWrap w:val="0"/>
            <w:vAlign w:val="center"/>
          </w:tcPr>
          <w:p w14:paraId="787EC39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广州市第一人民医院</w:t>
            </w:r>
          </w:p>
        </w:tc>
      </w:tr>
      <w:tr w14:paraId="1CDC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7F8B77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277</w:t>
            </w:r>
          </w:p>
        </w:tc>
        <w:tc>
          <w:tcPr>
            <w:tcW w:w="4740" w:type="dxa"/>
            <w:noWrap w:val="0"/>
            <w:vAlign w:val="center"/>
          </w:tcPr>
          <w:p w14:paraId="3DF0CF16">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kern w:val="0"/>
                <w:sz w:val="28"/>
                <w:szCs w:val="28"/>
              </w:rPr>
              <w:t>智能机器人助力医院智慧管理</w:t>
            </w:r>
          </w:p>
        </w:tc>
        <w:tc>
          <w:tcPr>
            <w:tcW w:w="3810" w:type="dxa"/>
            <w:noWrap w:val="0"/>
            <w:vAlign w:val="center"/>
          </w:tcPr>
          <w:p w14:paraId="0A9FE31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kern w:val="0"/>
                <w:sz w:val="28"/>
                <w:szCs w:val="28"/>
              </w:rPr>
              <w:t>暨南大学附属顺德医院</w:t>
            </w:r>
          </w:p>
        </w:tc>
      </w:tr>
      <w:tr w14:paraId="6A98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53B0D97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278</w:t>
            </w:r>
          </w:p>
        </w:tc>
        <w:tc>
          <w:tcPr>
            <w:tcW w:w="4740" w:type="dxa"/>
            <w:noWrap w:val="0"/>
            <w:vAlign w:val="center"/>
          </w:tcPr>
          <w:p w14:paraId="4A74D2A4">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kern w:val="0"/>
                <w:sz w:val="28"/>
                <w:szCs w:val="28"/>
                <w:lang w:val="en-US" w:eastAsia="zh-CN"/>
              </w:rPr>
              <w:t>标本配送机器人</w:t>
            </w:r>
          </w:p>
        </w:tc>
        <w:tc>
          <w:tcPr>
            <w:tcW w:w="3810" w:type="dxa"/>
            <w:noWrap w:val="0"/>
            <w:vAlign w:val="center"/>
          </w:tcPr>
          <w:p w14:paraId="12F8D3C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sz w:val="28"/>
                <w:szCs w:val="28"/>
                <w:lang w:val="en-US" w:eastAsia="zh-CN"/>
              </w:rPr>
              <w:t>韶关市妇幼保健院</w:t>
            </w:r>
          </w:p>
        </w:tc>
      </w:tr>
      <w:tr w14:paraId="7A93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561CFBE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279</w:t>
            </w:r>
          </w:p>
        </w:tc>
        <w:tc>
          <w:tcPr>
            <w:tcW w:w="4740" w:type="dxa"/>
            <w:noWrap w:val="0"/>
            <w:vAlign w:val="center"/>
          </w:tcPr>
          <w:p w14:paraId="480367B6">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napToGrid/>
                <w:kern w:val="0"/>
                <w:sz w:val="28"/>
                <w:szCs w:val="28"/>
                <w:lang w:val="en-US" w:eastAsia="zh-CN"/>
              </w:rPr>
              <w:t>智能物流机器人系统</w:t>
            </w:r>
          </w:p>
        </w:tc>
        <w:tc>
          <w:tcPr>
            <w:tcW w:w="3810" w:type="dxa"/>
            <w:noWrap w:val="0"/>
            <w:vAlign w:val="center"/>
          </w:tcPr>
          <w:p w14:paraId="73CE51A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0"/>
                <w:sz w:val="28"/>
                <w:szCs w:val="28"/>
                <w:highlight w:val="none"/>
                <w:lang w:val="en-US" w:eastAsia="zh-CN"/>
              </w:rPr>
              <w:t>东莞市松山湖中心医院</w:t>
            </w:r>
          </w:p>
        </w:tc>
      </w:tr>
      <w:tr w14:paraId="162B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6825E54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280</w:t>
            </w:r>
          </w:p>
        </w:tc>
        <w:tc>
          <w:tcPr>
            <w:tcW w:w="4740" w:type="dxa"/>
            <w:noWrap w:val="0"/>
            <w:vAlign w:val="center"/>
          </w:tcPr>
          <w:p w14:paraId="57958565">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b w:val="0"/>
                <w:bCs w:val="0"/>
                <w:snapToGrid/>
                <w:kern w:val="0"/>
                <w:sz w:val="28"/>
                <w:szCs w:val="28"/>
                <w:lang w:val="en-US" w:eastAsia="zh-CN"/>
              </w:rPr>
            </w:pPr>
            <w:r>
              <w:rPr>
                <w:rFonts w:hint="eastAsia" w:ascii="仿宋_GB2312" w:hAnsi="仿宋_GB2312" w:eastAsia="仿宋_GB2312" w:cs="仿宋_GB2312"/>
                <w:b w:val="0"/>
                <w:bCs w:val="0"/>
                <w:kern w:val="0"/>
                <w:sz w:val="28"/>
                <w:szCs w:val="28"/>
              </w:rPr>
              <w:t>“AI+5G”智能</w:t>
            </w:r>
            <w:r>
              <w:rPr>
                <w:rFonts w:hint="eastAsia" w:ascii="仿宋_GB2312" w:hAnsi="仿宋_GB2312" w:eastAsia="仿宋_GB2312" w:cs="仿宋_GB2312"/>
                <w:b w:val="0"/>
                <w:kern w:val="0"/>
                <w:sz w:val="28"/>
                <w:szCs w:val="28"/>
              </w:rPr>
              <w:t>医疗</w:t>
            </w:r>
            <w:r>
              <w:rPr>
                <w:rFonts w:hint="eastAsia" w:ascii="仿宋_GB2312" w:hAnsi="仿宋_GB2312" w:eastAsia="仿宋_GB2312" w:cs="仿宋_GB2312"/>
                <w:b w:val="0"/>
                <w:bCs w:val="0"/>
                <w:kern w:val="0"/>
                <w:sz w:val="28"/>
                <w:szCs w:val="28"/>
              </w:rPr>
              <w:t>标本运输</w:t>
            </w:r>
            <w:r>
              <w:rPr>
                <w:rFonts w:hint="eastAsia" w:ascii="仿宋_GB2312" w:hAnsi="仿宋_GB2312" w:eastAsia="仿宋_GB2312" w:cs="仿宋_GB2312"/>
                <w:b w:val="0"/>
                <w:bCs w:val="0"/>
                <w:kern w:val="0"/>
                <w:sz w:val="28"/>
                <w:szCs w:val="28"/>
                <w:lang w:eastAsia="zh-CN"/>
              </w:rPr>
              <w:t>机器人</w:t>
            </w:r>
          </w:p>
        </w:tc>
        <w:tc>
          <w:tcPr>
            <w:tcW w:w="3810" w:type="dxa"/>
            <w:noWrap w:val="0"/>
            <w:vAlign w:val="center"/>
          </w:tcPr>
          <w:p w14:paraId="427971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kern w:val="0"/>
                <w:sz w:val="28"/>
                <w:szCs w:val="28"/>
              </w:rPr>
              <w:t>中山市</w:t>
            </w:r>
            <w:r>
              <w:rPr>
                <w:rFonts w:hint="eastAsia" w:ascii="仿宋_GB2312" w:hAnsi="仿宋_GB2312" w:eastAsia="仿宋_GB2312" w:cs="仿宋_GB2312"/>
                <w:kern w:val="0"/>
                <w:sz w:val="28"/>
                <w:szCs w:val="28"/>
                <w:lang w:eastAsia="zh-CN"/>
              </w:rPr>
              <w:t>黄圃人民</w:t>
            </w:r>
            <w:r>
              <w:rPr>
                <w:rFonts w:hint="eastAsia" w:ascii="仿宋_GB2312" w:hAnsi="仿宋_GB2312" w:eastAsia="仿宋_GB2312" w:cs="仿宋_GB2312"/>
                <w:kern w:val="0"/>
                <w:sz w:val="28"/>
                <w:szCs w:val="28"/>
              </w:rPr>
              <w:t>医院</w:t>
            </w:r>
          </w:p>
        </w:tc>
      </w:tr>
    </w:tbl>
    <w:p w14:paraId="0D58DEBA">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（九）“人工智能+”药物研发。</w:t>
      </w:r>
    </w:p>
    <w:p w14:paraId="1EA888A0">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38</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智能药物临床试验辅助。</w:t>
      </w:r>
    </w:p>
    <w:tbl>
      <w:tblPr>
        <w:tblStyle w:val="7"/>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755"/>
        <w:gridCol w:w="3780"/>
      </w:tblGrid>
      <w:tr w14:paraId="171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78A148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55" w:type="dxa"/>
            <w:noWrap w:val="0"/>
            <w:vAlign w:val="center"/>
          </w:tcPr>
          <w:p w14:paraId="547CE9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80" w:type="dxa"/>
            <w:noWrap w:val="0"/>
            <w:vAlign w:val="center"/>
          </w:tcPr>
          <w:p w14:paraId="78F3D4B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0412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DC2BE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281</w:t>
            </w:r>
          </w:p>
        </w:tc>
        <w:tc>
          <w:tcPr>
            <w:tcW w:w="4755" w:type="dxa"/>
            <w:noWrap w:val="0"/>
            <w:vAlign w:val="center"/>
          </w:tcPr>
          <w:p w14:paraId="6C28825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大数据+AI制导的临床试验受试者智能招募系统</w:t>
            </w:r>
          </w:p>
        </w:tc>
        <w:tc>
          <w:tcPr>
            <w:tcW w:w="3780" w:type="dxa"/>
            <w:noWrap w:val="0"/>
            <w:vAlign w:val="center"/>
          </w:tcPr>
          <w:p w14:paraId="60AC28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中山大学肿瘤防治中心</w:t>
            </w:r>
          </w:p>
        </w:tc>
      </w:tr>
    </w:tbl>
    <w:p w14:paraId="35D9C6AD">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（十）“人工智能+”中医药产业。</w:t>
      </w:r>
    </w:p>
    <w:p w14:paraId="3A76AD2F">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39</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中药智能生产设备。</w:t>
      </w:r>
    </w:p>
    <w:tbl>
      <w:tblPr>
        <w:tblStyle w:val="7"/>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755"/>
        <w:gridCol w:w="3810"/>
      </w:tblGrid>
      <w:tr w14:paraId="0442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713031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55" w:type="dxa"/>
            <w:noWrap w:val="0"/>
            <w:vAlign w:val="center"/>
          </w:tcPr>
          <w:p w14:paraId="4422D4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10" w:type="dxa"/>
            <w:noWrap w:val="0"/>
            <w:vAlign w:val="center"/>
          </w:tcPr>
          <w:p w14:paraId="326775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3C7E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28371E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282</w:t>
            </w:r>
          </w:p>
        </w:tc>
        <w:tc>
          <w:tcPr>
            <w:tcW w:w="4755" w:type="dxa"/>
            <w:noWrap w:val="0"/>
            <w:vAlign w:val="center"/>
          </w:tcPr>
          <w:p w14:paraId="4B942D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AI赋能中药智造：智慧化古法煎药系统</w:t>
            </w:r>
          </w:p>
        </w:tc>
        <w:tc>
          <w:tcPr>
            <w:tcW w:w="3810" w:type="dxa"/>
            <w:noWrap w:val="0"/>
            <w:vAlign w:val="center"/>
          </w:tcPr>
          <w:p w14:paraId="0F9F0C5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深圳市龙岗区妇幼保健院</w:t>
            </w:r>
          </w:p>
        </w:tc>
      </w:tr>
    </w:tbl>
    <w:p w14:paraId="7E36A8E7">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四、“人工智能+”医学教学科研</w:t>
      </w:r>
    </w:p>
    <w:p w14:paraId="73DC77D7">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（十一）“人工智能+”医学教学。</w:t>
      </w:r>
    </w:p>
    <w:p w14:paraId="54AAB1D1">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40</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医学教学智能辅助。</w:t>
      </w:r>
    </w:p>
    <w:tbl>
      <w:tblPr>
        <w:tblStyle w:val="7"/>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740"/>
        <w:gridCol w:w="3855"/>
      </w:tblGrid>
      <w:tr w14:paraId="5AF2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308FBEB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40" w:type="dxa"/>
            <w:noWrap w:val="0"/>
            <w:vAlign w:val="center"/>
          </w:tcPr>
          <w:p w14:paraId="659425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55" w:type="dxa"/>
            <w:noWrap w:val="0"/>
            <w:vAlign w:val="center"/>
          </w:tcPr>
          <w:p w14:paraId="5EA3E1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50D3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3E76EF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283</w:t>
            </w:r>
          </w:p>
        </w:tc>
        <w:tc>
          <w:tcPr>
            <w:tcW w:w="4740" w:type="dxa"/>
            <w:noWrap w:val="0"/>
            <w:vAlign w:val="center"/>
          </w:tcPr>
          <w:p w14:paraId="19C710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lang w:bidi="ar"/>
              </w:rPr>
              <w:t>便携式人工髋关节手术智能导航教学培训系统</w:t>
            </w:r>
          </w:p>
        </w:tc>
        <w:tc>
          <w:tcPr>
            <w:tcW w:w="3855" w:type="dxa"/>
            <w:noWrap w:val="0"/>
            <w:vAlign w:val="center"/>
          </w:tcPr>
          <w:p w14:paraId="1A0588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中山大学附属第一医院</w:t>
            </w:r>
          </w:p>
        </w:tc>
      </w:tr>
      <w:tr w14:paraId="2561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5F01E2E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284</w:t>
            </w:r>
          </w:p>
        </w:tc>
        <w:tc>
          <w:tcPr>
            <w:tcW w:w="4740" w:type="dxa"/>
            <w:noWrap w:val="0"/>
            <w:vAlign w:val="center"/>
          </w:tcPr>
          <w:p w14:paraId="2CBF0C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人工智能赋能的医学技能资源 + 训练综合平台</w:t>
            </w:r>
          </w:p>
        </w:tc>
        <w:tc>
          <w:tcPr>
            <w:tcW w:w="3855" w:type="dxa"/>
            <w:noWrap w:val="0"/>
            <w:vAlign w:val="center"/>
          </w:tcPr>
          <w:p w14:paraId="5B72D0D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rPr>
              <w:t>南方医科大学珠江医院</w:t>
            </w:r>
          </w:p>
        </w:tc>
      </w:tr>
    </w:tbl>
    <w:p w14:paraId="55F35108">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41</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医学智能仿真实验。</w:t>
      </w:r>
    </w:p>
    <w:tbl>
      <w:tblPr>
        <w:tblStyle w:val="7"/>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755"/>
        <w:gridCol w:w="3825"/>
      </w:tblGrid>
      <w:tr w14:paraId="0715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1902DB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55" w:type="dxa"/>
            <w:noWrap w:val="0"/>
            <w:vAlign w:val="center"/>
          </w:tcPr>
          <w:p w14:paraId="4A501B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25" w:type="dxa"/>
            <w:noWrap w:val="0"/>
            <w:vAlign w:val="center"/>
          </w:tcPr>
          <w:p w14:paraId="1A51DF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5014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85" w:type="dxa"/>
            <w:noWrap w:val="0"/>
            <w:vAlign w:val="center"/>
          </w:tcPr>
          <w:p w14:paraId="37F7A5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285</w:t>
            </w:r>
          </w:p>
        </w:tc>
        <w:tc>
          <w:tcPr>
            <w:tcW w:w="4755" w:type="dxa"/>
            <w:noWrap w:val="0"/>
            <w:vAlign w:val="center"/>
          </w:tcPr>
          <w:p w14:paraId="41EF5A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数字孪生眼科模型及虚拟仿真教学与实验平台</w:t>
            </w:r>
          </w:p>
        </w:tc>
        <w:tc>
          <w:tcPr>
            <w:tcW w:w="3825" w:type="dxa"/>
            <w:noWrap w:val="0"/>
            <w:vAlign w:val="center"/>
          </w:tcPr>
          <w:p w14:paraId="6699CC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中山大学中山眼科中心</w:t>
            </w:r>
          </w:p>
        </w:tc>
      </w:tr>
    </w:tbl>
    <w:p w14:paraId="61A899BB">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42</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医学教育患者虚拟人。</w:t>
      </w:r>
    </w:p>
    <w:tbl>
      <w:tblPr>
        <w:tblStyle w:val="7"/>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4785"/>
        <w:gridCol w:w="3825"/>
      </w:tblGrid>
      <w:tr w14:paraId="52EB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6033042D">
            <w:pPr>
              <w:jc w:val="center"/>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85" w:type="dxa"/>
            <w:noWrap w:val="0"/>
            <w:vAlign w:val="top"/>
          </w:tcPr>
          <w:p w14:paraId="7A986D54">
            <w:pPr>
              <w:jc w:val="center"/>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825" w:type="dxa"/>
            <w:noWrap w:val="0"/>
            <w:vAlign w:val="top"/>
          </w:tcPr>
          <w:p w14:paraId="785E12DA">
            <w:pPr>
              <w:jc w:val="center"/>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7C3F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733135AA">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286</w:t>
            </w:r>
          </w:p>
        </w:tc>
        <w:tc>
          <w:tcPr>
            <w:tcW w:w="4785" w:type="dxa"/>
            <w:noWrap w:val="0"/>
            <w:vAlign w:val="top"/>
          </w:tcPr>
          <w:p w14:paraId="08E3137F">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ChatZOC眼科医学教育患者虚拟人</w:t>
            </w:r>
          </w:p>
        </w:tc>
        <w:tc>
          <w:tcPr>
            <w:tcW w:w="3825" w:type="dxa"/>
            <w:noWrap w:val="0"/>
            <w:vAlign w:val="top"/>
          </w:tcPr>
          <w:p w14:paraId="1FC252D4">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rPr>
              <w:t>中山大学中山眼科中心</w:t>
            </w:r>
          </w:p>
        </w:tc>
      </w:tr>
      <w:tr w14:paraId="2210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5308B333">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287</w:t>
            </w:r>
          </w:p>
        </w:tc>
        <w:tc>
          <w:tcPr>
            <w:tcW w:w="4785" w:type="dxa"/>
            <w:noWrap w:val="0"/>
            <w:vAlign w:val="top"/>
          </w:tcPr>
          <w:p w14:paraId="0B72DF2F">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kern w:val="0"/>
                <w:sz w:val="28"/>
                <w:szCs w:val="28"/>
                <w:lang w:val="en-US" w:eastAsia="zh-CN"/>
              </w:rPr>
              <w:t>麻醉疼痛与重症医学患者虚拟人</w:t>
            </w:r>
          </w:p>
        </w:tc>
        <w:tc>
          <w:tcPr>
            <w:tcW w:w="3825" w:type="dxa"/>
            <w:noWrap w:val="0"/>
            <w:vAlign w:val="top"/>
          </w:tcPr>
          <w:p w14:paraId="0915CFEA">
            <w:pPr>
              <w:jc w:val="center"/>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湛江中心人民医院</w:t>
            </w:r>
          </w:p>
        </w:tc>
      </w:tr>
    </w:tbl>
    <w:p w14:paraId="32311472">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9"/>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（十二）“人工智能+”医学科研。</w:t>
      </w:r>
    </w:p>
    <w:p w14:paraId="10AC0D73">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43</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医学科研智能辅助。</w:t>
      </w:r>
    </w:p>
    <w:tbl>
      <w:tblPr>
        <w:tblStyle w:val="7"/>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710"/>
        <w:gridCol w:w="3780"/>
      </w:tblGrid>
      <w:tr w14:paraId="4247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C1C61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10" w:type="dxa"/>
            <w:noWrap w:val="0"/>
            <w:vAlign w:val="center"/>
          </w:tcPr>
          <w:p w14:paraId="5F7739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80" w:type="dxa"/>
            <w:noWrap w:val="0"/>
            <w:vAlign w:val="center"/>
          </w:tcPr>
          <w:p w14:paraId="2205204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16AA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6F3D6E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288</w:t>
            </w:r>
          </w:p>
        </w:tc>
        <w:tc>
          <w:tcPr>
            <w:tcW w:w="4710" w:type="dxa"/>
            <w:noWrap w:val="0"/>
            <w:vAlign w:val="center"/>
          </w:tcPr>
          <w:p w14:paraId="25848BC7">
            <w:pPr>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影像数据科研管理平台</w:t>
            </w:r>
          </w:p>
        </w:tc>
        <w:tc>
          <w:tcPr>
            <w:tcW w:w="3780" w:type="dxa"/>
            <w:noWrap w:val="0"/>
            <w:vAlign w:val="center"/>
          </w:tcPr>
          <w:p w14:paraId="4689E8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lang w:eastAsia="zh-CN"/>
              </w:rPr>
              <w:t>广州医科大学附属妇女儿童医疗中心</w:t>
            </w:r>
          </w:p>
        </w:tc>
      </w:tr>
    </w:tbl>
    <w:p w14:paraId="2993C4D6">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left"/>
        <w:textAlignment w:val="auto"/>
        <w:outlineLvl w:val="9"/>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44</w:t>
      </w:r>
      <w:r>
        <w:rPr>
          <w:rFonts w:hint="eastAsia" w:ascii="仿宋_GB2312" w:hAnsi="仿宋_GB2312" w:eastAsia="仿宋_GB2312" w:cs="仿宋_GB2312"/>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智能文献挖掘分析。</w:t>
      </w:r>
    </w:p>
    <w:tbl>
      <w:tblPr>
        <w:tblStyle w:val="7"/>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4710"/>
        <w:gridCol w:w="3750"/>
      </w:tblGrid>
      <w:tr w14:paraId="4F27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68209BB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lang w:val="en-US" w:eastAsia="zh-CN"/>
              </w:rPr>
            </w:pPr>
            <w:r>
              <w:rPr>
                <w:rFonts w:hint="eastAsia" w:ascii="仿宋_GB2312" w:hAnsi="仿宋_GB2312" w:eastAsia="仿宋_GB2312" w:cs="仿宋_GB2312"/>
                <w:b/>
                <w:bCs/>
                <w:kern w:val="0"/>
                <w:sz w:val="28"/>
                <w:szCs w:val="28"/>
                <w:vertAlign w:val="baseline"/>
                <w:lang w:val="en-US" w:eastAsia="zh-CN"/>
              </w:rPr>
              <w:t>序号</w:t>
            </w:r>
          </w:p>
        </w:tc>
        <w:tc>
          <w:tcPr>
            <w:tcW w:w="4710" w:type="dxa"/>
            <w:noWrap w:val="0"/>
            <w:vAlign w:val="center"/>
          </w:tcPr>
          <w:p w14:paraId="497F9D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案例名称</w:t>
            </w:r>
          </w:p>
        </w:tc>
        <w:tc>
          <w:tcPr>
            <w:tcW w:w="3750" w:type="dxa"/>
            <w:noWrap w:val="0"/>
            <w:vAlign w:val="center"/>
          </w:tcPr>
          <w:p w14:paraId="1A6FEAC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vertAlign w:val="baseline"/>
              </w:rPr>
            </w:pPr>
            <w:r>
              <w:rPr>
                <w:rFonts w:hint="eastAsia" w:ascii="仿宋_GB2312" w:hAnsi="仿宋_GB2312" w:eastAsia="仿宋_GB2312" w:cs="仿宋_GB2312"/>
                <w:b/>
                <w:bCs/>
                <w:kern w:val="0"/>
                <w:sz w:val="28"/>
                <w:szCs w:val="28"/>
                <w:vertAlign w:val="baseline"/>
                <w:lang w:val="en-US" w:eastAsia="zh-CN"/>
              </w:rPr>
              <w:t>案例单位</w:t>
            </w:r>
          </w:p>
        </w:tc>
      </w:tr>
      <w:tr w14:paraId="4B0A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14:paraId="58425B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289</w:t>
            </w:r>
          </w:p>
        </w:tc>
        <w:tc>
          <w:tcPr>
            <w:tcW w:w="4710" w:type="dxa"/>
            <w:noWrap w:val="0"/>
            <w:vAlign w:val="center"/>
          </w:tcPr>
          <w:p w14:paraId="6B9460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b w:val="0"/>
                <w:bCs w:val="0"/>
                <w:kern w:val="0"/>
                <w:sz w:val="28"/>
                <w:szCs w:val="28"/>
              </w:rPr>
              <w:t>AI辅助文献洞察系统</w:t>
            </w:r>
          </w:p>
        </w:tc>
        <w:tc>
          <w:tcPr>
            <w:tcW w:w="3750" w:type="dxa"/>
            <w:noWrap w:val="0"/>
            <w:vAlign w:val="center"/>
          </w:tcPr>
          <w:p w14:paraId="44040B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sz w:val="28"/>
                <w:szCs w:val="28"/>
                <w:lang w:val="en-US" w:eastAsia="zh-CN"/>
              </w:rPr>
              <w:t>中山大学附属第三医院</w:t>
            </w:r>
          </w:p>
        </w:tc>
      </w:tr>
    </w:tbl>
    <w:p w14:paraId="4954BDA0">
      <w:pPr>
        <w:rPr>
          <w:b/>
          <w:bCs/>
        </w:rPr>
      </w:pP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B73D2B-DDE5-40ED-AC1B-42CFA0F91A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52A81D8-C62D-4607-8B06-E5EBB787B59B}"/>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ingFang SC">
    <w:altName w:val="Noto Serif SC"/>
    <w:panose1 w:val="00000000000000000000"/>
    <w:charset w:val="00"/>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0D7A86ED-D0B6-4A80-A9CF-66BA126779FF}"/>
  </w:font>
  <w:font w:name="楷体_GB2312">
    <w:panose1 w:val="02010609030101010101"/>
    <w:charset w:val="86"/>
    <w:family w:val="auto"/>
    <w:pitch w:val="default"/>
    <w:sig w:usb0="00000001" w:usb1="080E0000" w:usb2="00000000" w:usb3="00000000" w:csb0="00040000" w:csb1="00000000"/>
    <w:embedRegular r:id="rId4" w:fontKey="{78689822-C7C4-4AFB-8B0B-E2925DDE31E5}"/>
  </w:font>
  <w:font w:name="仿宋_GB2312">
    <w:panose1 w:val="02010609030101010101"/>
    <w:charset w:val="86"/>
    <w:family w:val="modern"/>
    <w:pitch w:val="default"/>
    <w:sig w:usb0="00000001" w:usb1="080E0000" w:usb2="00000000" w:usb3="00000000" w:csb0="00040000" w:csb1="00000000"/>
    <w:embedRegular r:id="rId5" w:fontKey="{41E24165-3B4F-42D5-8BA4-C57BF465FF4C}"/>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FA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84E9F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484E9F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AE530"/>
    <w:multiLevelType w:val="singleLevel"/>
    <w:tmpl w:val="282AE530"/>
    <w:lvl w:ilvl="0" w:tentative="0">
      <w:start w:val="1"/>
      <w:numFmt w:val="chineseCounting"/>
      <w:suff w:val="nothing"/>
      <w:lvlText w:val="%1、"/>
      <w:lvlJc w:val="left"/>
      <w:rPr>
        <w:rFonts w:hint="eastAsia"/>
      </w:rPr>
    </w:lvl>
  </w:abstractNum>
  <w:abstractNum w:abstractNumId="1">
    <w:nsid w:val="69E7F8DC"/>
    <w:multiLevelType w:val="singleLevel"/>
    <w:tmpl w:val="69E7F8D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00AE2"/>
    <w:rsid w:val="53D0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line="620" w:lineRule="exact"/>
      <w:ind w:firstLine="200"/>
      <w:jc w:val="left"/>
      <w:outlineLvl w:val="0"/>
    </w:pPr>
    <w:rPr>
      <w:rFonts w:ascii="Calibri Light" w:hAnsi="Calibri Light" w:eastAsia="仿宋" w:cs="Times New Roman"/>
      <w:b/>
      <w:bCs/>
      <w:szCs w:val="32"/>
      <w:lang w:bidi="ar-SA"/>
    </w:rPr>
  </w:style>
  <w:style w:type="paragraph" w:styleId="3">
    <w:name w:val="Body Text Indent"/>
    <w:basedOn w:val="1"/>
    <w:next w:val="1"/>
    <w:unhideWhenUsed/>
    <w:qFormat/>
    <w:uiPriority w:val="99"/>
    <w:pPr>
      <w:spacing w:after="120"/>
      <w:ind w:left="420" w:leftChars="200"/>
    </w:pPr>
    <w:rPr>
      <w:rFonts w:ascii="Times New Roman" w:hAnsi="Times New Roman" w:cs="Times New Roman"/>
      <w:szCs w:val="24"/>
      <w:lang w:bidi="ar-SA"/>
    </w:rPr>
  </w:style>
  <w:style w:type="paragraph" w:styleId="4">
    <w:name w:val="Body Text"/>
    <w:basedOn w:val="1"/>
    <w:next w:val="1"/>
    <w:semiHidden/>
    <w:qFormat/>
    <w:uiPriority w:val="0"/>
    <w:rPr>
      <w:rFonts w:ascii="PingFang SC" w:hAnsi="PingFang SC" w:eastAsia="PingFang SC" w:cs="PingFang SC"/>
      <w:sz w:val="32"/>
      <w:szCs w:val="32"/>
      <w:lang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rPr>
      <w:rFonts w:ascii="等线" w:hAnsi="等线" w:eastAsia="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next w:val="4"/>
    <w:qFormat/>
    <w:uiPriority w:val="0"/>
    <w:pPr>
      <w:spacing w:before="25" w:after="25" w:line="360" w:lineRule="auto"/>
      <w:jc w:val="left"/>
    </w:pPr>
    <w:rPr>
      <w:rFonts w:ascii="Times New Roman" w:hAnsi="Times New Roman" w:eastAsia="微软雅黑" w:cs="Times New Roman"/>
      <w:bCs/>
      <w:spacing w:val="10"/>
      <w:kern w:val="0"/>
      <w:sz w:val="24"/>
      <w:szCs w:val="20"/>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2025-07-07T07:27:00Z</dcterms:created>
  <dc:creator>邻家的小胖妞</dc:creator>
  <cp:lastModifiedBy>邻家的小胖妞</cp:lastModifiedBy>
  <dcterms:modified xsi:type="dcterms:W3CDTF">2025-07-07T07:30:11Z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F225A351869241219998867F9F01EECF_11</vt:lpwstr>
  </property>
  <property fmtid="{D5CDD505-2E9C-101B-9397-08002B2CF9AE}" pid="4" name="KSOTemplateDocerSaveRecord">
    <vt:lpwstr>eyJoZGlkIjoiNjlhNjViYTI3NGVhODM4NTQwNTk1ZTRmZWE2YmRiN2YiLCJ1c2VySWQiOiIzMDYzOTk2NTcifQ==</vt:lpwstr>
  </property>
</Properties>
</file>